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1C48DE" w:rsidRDefault="00915BFD" w:rsidP="00915BFD">
      <w:pPr>
        <w:pStyle w:val="NoSpacing"/>
        <w:jc w:val="center"/>
        <w:rPr>
          <w:rFonts w:ascii="Comic Sans MS" w:hAnsi="Comic Sans MS"/>
          <w:b/>
        </w:rPr>
      </w:pPr>
      <w:r w:rsidRPr="001C48DE">
        <w:rPr>
          <w:rFonts w:ascii="Comic Sans MS" w:hAnsi="Comic Sans MS"/>
          <w:b/>
        </w:rPr>
        <w:t xml:space="preserve">OSCAR </w:t>
      </w:r>
      <w:r w:rsidR="00890B57" w:rsidRPr="001C48DE">
        <w:rPr>
          <w:rFonts w:ascii="Comic Sans MS" w:hAnsi="Comic Sans MS"/>
          <w:b/>
        </w:rPr>
        <w:t xml:space="preserve">CLUB </w:t>
      </w:r>
      <w:r w:rsidR="0090472B">
        <w:rPr>
          <w:rFonts w:ascii="Comic Sans MS" w:hAnsi="Comic Sans MS"/>
          <w:b/>
        </w:rPr>
        <w:t>E</w:t>
      </w:r>
      <w:r w:rsidR="003F2F27">
        <w:rPr>
          <w:rFonts w:ascii="Comic Sans MS" w:hAnsi="Comic Sans MS"/>
          <w:b/>
        </w:rPr>
        <w:t xml:space="preserve">NVIRONMENTAL </w:t>
      </w:r>
      <w:r w:rsidR="00890B57" w:rsidRPr="001C48DE">
        <w:rPr>
          <w:rFonts w:ascii="Comic Sans MS" w:hAnsi="Comic Sans MS"/>
          <w:b/>
        </w:rPr>
        <w:t>POLICY</w:t>
      </w:r>
    </w:p>
    <w:p w:rsidR="00915BFD" w:rsidRPr="001C48DE" w:rsidRDefault="00915BFD" w:rsidP="00915BFD">
      <w:pPr>
        <w:pStyle w:val="NoSpacing"/>
        <w:jc w:val="center"/>
        <w:rPr>
          <w:rFonts w:ascii="Comic Sans MS" w:hAnsi="Comic Sans MS"/>
          <w:b/>
        </w:rPr>
      </w:pPr>
    </w:p>
    <w:p w:rsidR="005C0180" w:rsidRDefault="005C0180" w:rsidP="00EE1272">
      <w:pPr>
        <w:pStyle w:val="NoSpacing"/>
        <w:jc w:val="both"/>
        <w:rPr>
          <w:rFonts w:ascii="Comic Sans MS" w:hAnsi="Comic Sans MS"/>
        </w:rPr>
      </w:pPr>
      <w:r>
        <w:rPr>
          <w:rFonts w:ascii="Comic Sans MS" w:hAnsi="Comic Sans MS"/>
        </w:rPr>
        <w:t xml:space="preserve">At </w:t>
      </w:r>
      <w:r w:rsidR="00EE1272" w:rsidRPr="001C48DE">
        <w:rPr>
          <w:rFonts w:ascii="Comic Sans MS" w:hAnsi="Comic Sans MS"/>
        </w:rPr>
        <w:t>Oscar Club</w:t>
      </w:r>
      <w:r>
        <w:rPr>
          <w:rFonts w:ascii="Comic Sans MS" w:hAnsi="Comic Sans MS"/>
        </w:rPr>
        <w:t xml:space="preserve"> we are committed to the protection of the environment.  We aim to help children, parents and staff to understand the issues affecting our environment and to help our setting to be as environmentally aware as possible.</w:t>
      </w:r>
    </w:p>
    <w:p w:rsidR="005C0180" w:rsidRDefault="005C0180" w:rsidP="00EE1272">
      <w:pPr>
        <w:pStyle w:val="NoSpacing"/>
        <w:jc w:val="both"/>
        <w:rPr>
          <w:rFonts w:ascii="Comic Sans MS" w:hAnsi="Comic Sans MS"/>
        </w:rPr>
      </w:pPr>
    </w:p>
    <w:p w:rsidR="005C0180" w:rsidRDefault="005C0180" w:rsidP="00EE1272">
      <w:pPr>
        <w:pStyle w:val="NoSpacing"/>
        <w:jc w:val="both"/>
        <w:rPr>
          <w:rFonts w:ascii="Comic Sans MS" w:hAnsi="Comic Sans MS"/>
        </w:rPr>
      </w:pPr>
      <w:r>
        <w:rPr>
          <w:rFonts w:ascii="Comic Sans MS" w:hAnsi="Comic Sans MS"/>
        </w:rPr>
        <w:t>We achieve this by……</w:t>
      </w:r>
    </w:p>
    <w:p w:rsidR="005C0180" w:rsidRDefault="005C0180" w:rsidP="00EE1272">
      <w:pPr>
        <w:pStyle w:val="NoSpacing"/>
        <w:jc w:val="both"/>
        <w:rPr>
          <w:rFonts w:ascii="Comic Sans MS" w:hAnsi="Comic Sans MS"/>
        </w:rPr>
      </w:pPr>
    </w:p>
    <w:p w:rsidR="005C0180" w:rsidRPr="005C0180" w:rsidRDefault="005C0180" w:rsidP="00EE1272">
      <w:pPr>
        <w:pStyle w:val="NoSpacing"/>
        <w:jc w:val="both"/>
        <w:rPr>
          <w:rFonts w:ascii="Comic Sans MS" w:hAnsi="Comic Sans MS"/>
          <w:u w:val="single"/>
        </w:rPr>
      </w:pPr>
      <w:r w:rsidRPr="005C0180">
        <w:rPr>
          <w:rFonts w:ascii="Comic Sans MS" w:hAnsi="Comic Sans MS"/>
          <w:u w:val="single"/>
        </w:rPr>
        <w:t>Recycling</w:t>
      </w:r>
    </w:p>
    <w:p w:rsidR="005C0180" w:rsidRDefault="005C0180" w:rsidP="00EE1272">
      <w:pPr>
        <w:pStyle w:val="NoSpacing"/>
        <w:jc w:val="both"/>
        <w:rPr>
          <w:rFonts w:ascii="Comic Sans MS" w:hAnsi="Comic Sans MS"/>
        </w:rPr>
      </w:pPr>
    </w:p>
    <w:p w:rsidR="005C0180" w:rsidRDefault="005C0180" w:rsidP="00E13D85">
      <w:pPr>
        <w:pStyle w:val="NoSpacing"/>
        <w:numPr>
          <w:ilvl w:val="0"/>
          <w:numId w:val="19"/>
        </w:numPr>
        <w:jc w:val="both"/>
        <w:rPr>
          <w:rFonts w:ascii="Comic Sans MS" w:hAnsi="Comic Sans MS"/>
        </w:rPr>
      </w:pPr>
      <w:r>
        <w:rPr>
          <w:rFonts w:ascii="Comic Sans MS" w:hAnsi="Comic Sans MS"/>
        </w:rPr>
        <w:t>Our setting is aware of the recycling schemes in the local area.  We try to reduce the quantity of waste sent to landfill site, as far as possible.</w:t>
      </w:r>
    </w:p>
    <w:p w:rsidR="009C48EF" w:rsidRDefault="005C0180" w:rsidP="00E13D85">
      <w:pPr>
        <w:pStyle w:val="NoSpacing"/>
        <w:numPr>
          <w:ilvl w:val="0"/>
          <w:numId w:val="19"/>
        </w:numPr>
        <w:jc w:val="both"/>
        <w:rPr>
          <w:rFonts w:ascii="Comic Sans MS" w:hAnsi="Comic Sans MS"/>
        </w:rPr>
      </w:pPr>
      <w:r>
        <w:rPr>
          <w:rFonts w:ascii="Comic Sans MS" w:hAnsi="Comic Sans MS"/>
        </w:rPr>
        <w:t xml:space="preserve">We involve the children in our recycling.  We ensure there are recycling bins in the children’s play areas and encourage them to dispose of paper and other materials correctly.  </w:t>
      </w:r>
    </w:p>
    <w:p w:rsidR="009C48EF" w:rsidRDefault="009C48EF" w:rsidP="00E13D85">
      <w:pPr>
        <w:pStyle w:val="NoSpacing"/>
        <w:numPr>
          <w:ilvl w:val="0"/>
          <w:numId w:val="19"/>
        </w:numPr>
        <w:jc w:val="both"/>
        <w:rPr>
          <w:rFonts w:ascii="Comic Sans MS" w:hAnsi="Comic Sans MS"/>
        </w:rPr>
      </w:pPr>
      <w:r>
        <w:rPr>
          <w:rFonts w:ascii="Comic Sans MS" w:hAnsi="Comic Sans MS"/>
        </w:rPr>
        <w:t>We use recycled materials and paper for art work.  Packaging from deliveries is used where possible in children’s play or for storage.</w:t>
      </w:r>
    </w:p>
    <w:p w:rsidR="009C48EF" w:rsidRDefault="009C48EF" w:rsidP="00EE1272">
      <w:pPr>
        <w:pStyle w:val="NoSpacing"/>
        <w:jc w:val="both"/>
        <w:rPr>
          <w:rFonts w:ascii="Comic Sans MS" w:hAnsi="Comic Sans MS"/>
        </w:rPr>
      </w:pPr>
    </w:p>
    <w:p w:rsidR="009C48EF" w:rsidRDefault="009C48EF" w:rsidP="00EE1272">
      <w:pPr>
        <w:pStyle w:val="NoSpacing"/>
        <w:jc w:val="both"/>
        <w:rPr>
          <w:rFonts w:ascii="Comic Sans MS" w:hAnsi="Comic Sans MS"/>
        </w:rPr>
      </w:pPr>
      <w:r>
        <w:rPr>
          <w:rFonts w:ascii="Comic Sans MS" w:hAnsi="Comic Sans MS"/>
          <w:u w:val="single"/>
        </w:rPr>
        <w:t xml:space="preserve">Outdoor play and involving </w:t>
      </w:r>
      <w:r w:rsidRPr="009C48EF">
        <w:rPr>
          <w:rFonts w:ascii="Comic Sans MS" w:hAnsi="Comic Sans MS"/>
        </w:rPr>
        <w:t>children</w:t>
      </w:r>
    </w:p>
    <w:p w:rsidR="009C48EF" w:rsidRDefault="009C48EF" w:rsidP="00EE1272">
      <w:pPr>
        <w:pStyle w:val="NoSpacing"/>
        <w:jc w:val="both"/>
        <w:rPr>
          <w:rFonts w:ascii="Comic Sans MS" w:hAnsi="Comic Sans MS"/>
        </w:rPr>
      </w:pPr>
    </w:p>
    <w:p w:rsidR="009C48EF" w:rsidRDefault="009C48EF" w:rsidP="00E13D85">
      <w:pPr>
        <w:pStyle w:val="NoSpacing"/>
        <w:numPr>
          <w:ilvl w:val="0"/>
          <w:numId w:val="20"/>
        </w:numPr>
        <w:jc w:val="both"/>
        <w:rPr>
          <w:rFonts w:ascii="Comic Sans MS" w:hAnsi="Comic Sans MS"/>
        </w:rPr>
      </w:pPr>
      <w:r>
        <w:rPr>
          <w:rFonts w:ascii="Comic Sans MS" w:hAnsi="Comic Sans MS"/>
        </w:rPr>
        <w:t>We encourage our children to value their existing local environment.</w:t>
      </w:r>
    </w:p>
    <w:p w:rsidR="009C48EF" w:rsidRDefault="009C48EF" w:rsidP="00E13D85">
      <w:pPr>
        <w:pStyle w:val="NoSpacing"/>
        <w:numPr>
          <w:ilvl w:val="0"/>
          <w:numId w:val="20"/>
        </w:numPr>
        <w:jc w:val="both"/>
        <w:rPr>
          <w:rFonts w:ascii="Comic Sans MS" w:hAnsi="Comic Sans MS"/>
        </w:rPr>
      </w:pPr>
      <w:r>
        <w:rPr>
          <w:rFonts w:ascii="Comic Sans MS" w:hAnsi="Comic Sans MS"/>
        </w:rPr>
        <w:t>We aim to help replenish our local tree stock and help children to recognise trees are important to our immediate environment.  This is achieved by planting and looking after trees in our garden and by going on nature walks.</w:t>
      </w:r>
    </w:p>
    <w:p w:rsidR="009C48EF" w:rsidRDefault="009C48EF" w:rsidP="00E13D85">
      <w:pPr>
        <w:pStyle w:val="NoSpacing"/>
        <w:numPr>
          <w:ilvl w:val="0"/>
          <w:numId w:val="20"/>
        </w:numPr>
        <w:jc w:val="both"/>
        <w:rPr>
          <w:rFonts w:ascii="Comic Sans MS" w:hAnsi="Comic Sans MS"/>
        </w:rPr>
      </w:pPr>
      <w:r>
        <w:rPr>
          <w:rFonts w:ascii="Comic Sans MS" w:hAnsi="Comic Sans MS"/>
        </w:rPr>
        <w:t>We grow our own vegetables and use this as an exercise in understanding this is good for the environment, as chemicals are not used and this helps to reduce the impact of carbon.</w:t>
      </w:r>
    </w:p>
    <w:p w:rsidR="009C48EF" w:rsidRDefault="009C48EF" w:rsidP="00E13D85">
      <w:pPr>
        <w:pStyle w:val="NoSpacing"/>
        <w:numPr>
          <w:ilvl w:val="0"/>
          <w:numId w:val="20"/>
        </w:numPr>
        <w:jc w:val="both"/>
        <w:rPr>
          <w:rFonts w:ascii="Comic Sans MS" w:hAnsi="Comic Sans MS"/>
        </w:rPr>
      </w:pPr>
      <w:r>
        <w:rPr>
          <w:rFonts w:ascii="Comic Sans MS" w:hAnsi="Comic Sans MS"/>
        </w:rPr>
        <w:t>We aim to reduce our overall waste by composting our food waste and use this to fertilise our garden.</w:t>
      </w:r>
    </w:p>
    <w:p w:rsidR="009C48EF" w:rsidRDefault="009C48EF" w:rsidP="00EE1272">
      <w:pPr>
        <w:pStyle w:val="NoSpacing"/>
        <w:jc w:val="both"/>
        <w:rPr>
          <w:rFonts w:ascii="Comic Sans MS" w:hAnsi="Comic Sans MS"/>
        </w:rPr>
      </w:pPr>
    </w:p>
    <w:p w:rsidR="009C48EF" w:rsidRPr="00E13D85" w:rsidRDefault="009C48EF" w:rsidP="00EE1272">
      <w:pPr>
        <w:pStyle w:val="NoSpacing"/>
        <w:jc w:val="both"/>
        <w:rPr>
          <w:rFonts w:ascii="Comic Sans MS" w:hAnsi="Comic Sans MS"/>
          <w:u w:val="single"/>
        </w:rPr>
      </w:pPr>
      <w:r w:rsidRPr="00E13D85">
        <w:rPr>
          <w:rFonts w:ascii="Comic Sans MS" w:hAnsi="Comic Sans MS"/>
          <w:u w:val="single"/>
        </w:rPr>
        <w:t>Nappies</w:t>
      </w:r>
    </w:p>
    <w:p w:rsidR="009C48EF" w:rsidRDefault="009C48EF" w:rsidP="00EE1272">
      <w:pPr>
        <w:pStyle w:val="NoSpacing"/>
        <w:jc w:val="both"/>
        <w:rPr>
          <w:rFonts w:ascii="Comic Sans MS" w:hAnsi="Comic Sans MS"/>
        </w:rPr>
      </w:pPr>
    </w:p>
    <w:p w:rsidR="009C48EF" w:rsidRDefault="009C48EF" w:rsidP="00E13D85">
      <w:pPr>
        <w:pStyle w:val="NoSpacing"/>
        <w:numPr>
          <w:ilvl w:val="0"/>
          <w:numId w:val="21"/>
        </w:numPr>
        <w:jc w:val="both"/>
        <w:rPr>
          <w:rFonts w:ascii="Comic Sans MS" w:hAnsi="Comic Sans MS"/>
        </w:rPr>
      </w:pPr>
      <w:r>
        <w:rPr>
          <w:rFonts w:ascii="Comic Sans MS" w:hAnsi="Comic Sans MS"/>
        </w:rPr>
        <w:t xml:space="preserve">At our setting we recognise real nappies (washable nappies) are kinder to our environment.  </w:t>
      </w:r>
    </w:p>
    <w:p w:rsidR="009C48EF" w:rsidRDefault="009C48EF" w:rsidP="00E13D85">
      <w:pPr>
        <w:pStyle w:val="NoSpacing"/>
        <w:numPr>
          <w:ilvl w:val="0"/>
          <w:numId w:val="21"/>
        </w:numPr>
        <w:jc w:val="both"/>
        <w:rPr>
          <w:rFonts w:ascii="Comic Sans MS" w:hAnsi="Comic Sans MS"/>
        </w:rPr>
      </w:pPr>
      <w:r>
        <w:rPr>
          <w:rFonts w:ascii="Comic Sans MS" w:hAnsi="Comic Sans MS"/>
        </w:rPr>
        <w:t>We understand parents have a ch</w:t>
      </w:r>
      <w:r w:rsidR="00E13D85">
        <w:rPr>
          <w:rFonts w:ascii="Comic Sans MS" w:hAnsi="Comic Sans MS"/>
        </w:rPr>
        <w:t>o</w:t>
      </w:r>
      <w:bookmarkStart w:id="0" w:name="_GoBack"/>
      <w:bookmarkEnd w:id="0"/>
      <w:r>
        <w:rPr>
          <w:rFonts w:ascii="Comic Sans MS" w:hAnsi="Comic Sans MS"/>
        </w:rPr>
        <w:t>ice of the type of nappies they use on their child.  We support parents who wish to use washable nappies.</w:t>
      </w:r>
    </w:p>
    <w:p w:rsidR="009C48EF" w:rsidRDefault="009C48EF" w:rsidP="00EE1272">
      <w:pPr>
        <w:pStyle w:val="NoSpacing"/>
        <w:jc w:val="both"/>
        <w:rPr>
          <w:rFonts w:ascii="Comic Sans MS" w:hAnsi="Comic Sans MS"/>
        </w:rPr>
      </w:pPr>
    </w:p>
    <w:p w:rsidR="009C48EF" w:rsidRPr="009C48EF" w:rsidRDefault="009C48EF" w:rsidP="00EE1272">
      <w:pPr>
        <w:pStyle w:val="NoSpacing"/>
        <w:jc w:val="both"/>
        <w:rPr>
          <w:rFonts w:ascii="Comic Sans MS" w:hAnsi="Comic Sans MS"/>
          <w:u w:val="single"/>
        </w:rPr>
      </w:pPr>
      <w:r w:rsidRPr="009C48EF">
        <w:rPr>
          <w:rFonts w:ascii="Comic Sans MS" w:hAnsi="Comic Sans MS"/>
          <w:u w:val="single"/>
        </w:rPr>
        <w:t>Energy and water efficiency</w:t>
      </w:r>
    </w:p>
    <w:p w:rsidR="009C48EF" w:rsidRDefault="009C48EF" w:rsidP="00EE1272">
      <w:pPr>
        <w:pStyle w:val="NoSpacing"/>
        <w:jc w:val="both"/>
        <w:rPr>
          <w:rFonts w:ascii="Comic Sans MS" w:hAnsi="Comic Sans MS"/>
        </w:rPr>
      </w:pPr>
    </w:p>
    <w:p w:rsidR="00DE4348" w:rsidRDefault="00E13D85" w:rsidP="00E13D85">
      <w:pPr>
        <w:pStyle w:val="NoSpacing"/>
        <w:numPr>
          <w:ilvl w:val="0"/>
          <w:numId w:val="17"/>
        </w:numPr>
        <w:jc w:val="both"/>
        <w:rPr>
          <w:rFonts w:ascii="Comic Sans MS" w:hAnsi="Comic Sans MS"/>
        </w:rPr>
      </w:pPr>
      <w:r>
        <w:rPr>
          <w:rFonts w:ascii="Comic Sans MS" w:hAnsi="Comic Sans MS"/>
        </w:rPr>
        <w:t>We turn off all lights when a room is not used.</w:t>
      </w:r>
    </w:p>
    <w:p w:rsidR="00E13D85" w:rsidRDefault="00E13D85" w:rsidP="00E13D85">
      <w:pPr>
        <w:pStyle w:val="NoSpacing"/>
        <w:numPr>
          <w:ilvl w:val="0"/>
          <w:numId w:val="17"/>
        </w:numPr>
        <w:jc w:val="both"/>
        <w:rPr>
          <w:rFonts w:ascii="Comic Sans MS" w:hAnsi="Comic Sans MS"/>
        </w:rPr>
      </w:pPr>
      <w:r>
        <w:rPr>
          <w:rFonts w:ascii="Comic Sans MS" w:hAnsi="Comic Sans MS"/>
        </w:rPr>
        <w:t>We do not leave electrical equipment on standby.</w:t>
      </w:r>
    </w:p>
    <w:p w:rsidR="00E13D85" w:rsidRDefault="00E13D85" w:rsidP="00E13D85">
      <w:pPr>
        <w:pStyle w:val="NoSpacing"/>
        <w:numPr>
          <w:ilvl w:val="0"/>
          <w:numId w:val="17"/>
        </w:numPr>
        <w:jc w:val="both"/>
        <w:rPr>
          <w:rFonts w:ascii="Comic Sans MS" w:hAnsi="Comic Sans MS"/>
        </w:rPr>
      </w:pPr>
      <w:r>
        <w:rPr>
          <w:rFonts w:ascii="Comic Sans MS" w:hAnsi="Comic Sans MS"/>
        </w:rPr>
        <w:t>We encourage children to turn off taps after they have washed their hands.</w:t>
      </w:r>
    </w:p>
    <w:p w:rsidR="00E13D85" w:rsidRDefault="00E13D85" w:rsidP="00EE1272">
      <w:pPr>
        <w:pStyle w:val="NoSpacing"/>
        <w:jc w:val="both"/>
        <w:rPr>
          <w:rFonts w:ascii="Comic Sans MS" w:hAnsi="Comic Sans MS"/>
        </w:rPr>
      </w:pPr>
    </w:p>
    <w:p w:rsidR="00E13D85" w:rsidRDefault="00E13D85" w:rsidP="00EE1272">
      <w:pPr>
        <w:pStyle w:val="NoSpacing"/>
        <w:jc w:val="both"/>
        <w:rPr>
          <w:rFonts w:ascii="Comic Sans MS" w:hAnsi="Comic Sans MS"/>
        </w:rPr>
      </w:pPr>
      <w:r>
        <w:rPr>
          <w:rFonts w:ascii="Comic Sans MS" w:hAnsi="Comic Sans MS"/>
          <w:u w:val="single"/>
        </w:rPr>
        <w:t>Purchasing</w:t>
      </w:r>
    </w:p>
    <w:p w:rsidR="00E13D85" w:rsidRDefault="00E13D85" w:rsidP="00EE1272">
      <w:pPr>
        <w:pStyle w:val="NoSpacing"/>
        <w:jc w:val="both"/>
        <w:rPr>
          <w:rFonts w:ascii="Comic Sans MS" w:hAnsi="Comic Sans MS"/>
        </w:rPr>
      </w:pPr>
    </w:p>
    <w:p w:rsidR="00E13D85" w:rsidRDefault="00E13D85" w:rsidP="00E13D85">
      <w:pPr>
        <w:pStyle w:val="NoSpacing"/>
        <w:numPr>
          <w:ilvl w:val="0"/>
          <w:numId w:val="18"/>
        </w:numPr>
        <w:jc w:val="both"/>
        <w:rPr>
          <w:rFonts w:ascii="Comic Sans MS" w:hAnsi="Comic Sans MS"/>
        </w:rPr>
      </w:pPr>
      <w:r>
        <w:rPr>
          <w:rFonts w:ascii="Comic Sans MS" w:hAnsi="Comic Sans MS"/>
        </w:rPr>
        <w:t>We ensure our children play with a variety of natural objects.</w:t>
      </w:r>
    </w:p>
    <w:p w:rsidR="00E13D85" w:rsidRDefault="00E13D85" w:rsidP="00E13D85">
      <w:pPr>
        <w:pStyle w:val="NoSpacing"/>
        <w:jc w:val="both"/>
        <w:rPr>
          <w:rFonts w:ascii="Comic Sans MS" w:hAnsi="Comic Sans MS"/>
        </w:rPr>
      </w:pPr>
    </w:p>
    <w:p w:rsidR="00E13D85" w:rsidRDefault="00E13D85" w:rsidP="00E13D85">
      <w:pPr>
        <w:pStyle w:val="NoSpacing"/>
        <w:jc w:val="both"/>
        <w:rPr>
          <w:rFonts w:ascii="Comic Sans MS" w:hAnsi="Comic Sans MS"/>
        </w:rPr>
      </w:pPr>
      <w:r>
        <w:rPr>
          <w:rFonts w:ascii="Comic Sans MS" w:hAnsi="Comic Sans MS"/>
          <w:u w:val="single"/>
        </w:rPr>
        <w:t>Staff awareness</w:t>
      </w:r>
    </w:p>
    <w:p w:rsidR="00E13D85" w:rsidRDefault="00E13D85" w:rsidP="00E13D85">
      <w:pPr>
        <w:pStyle w:val="NoSpacing"/>
        <w:jc w:val="both"/>
        <w:rPr>
          <w:rFonts w:ascii="Comic Sans MS" w:hAnsi="Comic Sans MS"/>
        </w:rPr>
      </w:pPr>
    </w:p>
    <w:p w:rsidR="00E13D85" w:rsidRPr="00E13D85" w:rsidRDefault="00E13D85" w:rsidP="00E13D85">
      <w:pPr>
        <w:pStyle w:val="NoSpacing"/>
        <w:numPr>
          <w:ilvl w:val="0"/>
          <w:numId w:val="18"/>
        </w:numPr>
        <w:jc w:val="both"/>
        <w:rPr>
          <w:rFonts w:ascii="Comic Sans MS" w:hAnsi="Comic Sans MS"/>
        </w:rPr>
      </w:pPr>
      <w:r>
        <w:rPr>
          <w:rFonts w:ascii="Comic Sans MS" w:hAnsi="Comic Sans MS"/>
        </w:rPr>
        <w:lastRenderedPageBreak/>
        <w:t>We review our environmental policy regularly in line with relevant environmental legislation.</w:t>
      </w:r>
    </w:p>
    <w:p w:rsidR="00DE4348" w:rsidRDefault="00DE4348" w:rsidP="00EE1272">
      <w:pPr>
        <w:pStyle w:val="NoSpacing"/>
        <w:jc w:val="both"/>
        <w:rPr>
          <w:rFonts w:ascii="Comic Sans MS" w:hAnsi="Comic Sans MS"/>
        </w:rPr>
      </w:pPr>
    </w:p>
    <w:p w:rsidR="00EE1272" w:rsidRPr="001C48DE" w:rsidRDefault="00EE1272" w:rsidP="00EE1272">
      <w:pPr>
        <w:pStyle w:val="NoSpacing"/>
        <w:jc w:val="center"/>
        <w:rPr>
          <w:rFonts w:ascii="Comic Sans MS" w:hAnsi="Comic Sans MS"/>
        </w:rPr>
      </w:pPr>
    </w:p>
    <w:p w:rsidR="001C48DE" w:rsidRDefault="001C48DE" w:rsidP="007D577D">
      <w:pPr>
        <w:pStyle w:val="NoSpacing"/>
        <w:rPr>
          <w:rFonts w:ascii="Comic Sans MS" w:hAnsi="Comic Sans MS"/>
        </w:rPr>
      </w:pPr>
    </w:p>
    <w:p w:rsidR="001C48DE" w:rsidRDefault="001C48DE" w:rsidP="007D577D">
      <w:pPr>
        <w:pStyle w:val="NoSpacing"/>
        <w:rPr>
          <w:rFonts w:ascii="Comic Sans MS" w:hAnsi="Comic Sans MS"/>
        </w:rPr>
      </w:pPr>
    </w:p>
    <w:p w:rsidR="001C48DE" w:rsidRDefault="001C48DE" w:rsidP="007D577D">
      <w:pPr>
        <w:pStyle w:val="NoSpacing"/>
        <w:rPr>
          <w:rFonts w:ascii="Comic Sans MS" w:hAnsi="Comic Sans MS"/>
        </w:rPr>
      </w:pPr>
    </w:p>
    <w:p w:rsidR="00AE44FA" w:rsidRPr="001C48DE" w:rsidRDefault="00AE44FA" w:rsidP="007D577D">
      <w:pPr>
        <w:pStyle w:val="NoSpacing"/>
        <w:rPr>
          <w:rFonts w:ascii="Comic Sans MS" w:hAnsi="Comic Sans MS"/>
        </w:rPr>
      </w:pPr>
      <w:r w:rsidRPr="001C48DE">
        <w:rPr>
          <w:rFonts w:ascii="Comic Sans MS" w:hAnsi="Comic Sans MS"/>
        </w:rPr>
        <w:t>Signed on behalf of the Voluntary Management Committee _________________________</w:t>
      </w:r>
    </w:p>
    <w:p w:rsidR="00AE44FA" w:rsidRPr="001C48DE" w:rsidRDefault="00AE44FA" w:rsidP="007D577D">
      <w:pPr>
        <w:pStyle w:val="NoSpacing"/>
        <w:rPr>
          <w:rFonts w:ascii="Comic Sans MS" w:hAnsi="Comic Sans MS"/>
        </w:rPr>
      </w:pPr>
      <w:r w:rsidRPr="001C48DE">
        <w:rPr>
          <w:rFonts w:ascii="Comic Sans MS" w:hAnsi="Comic Sans MS"/>
        </w:rPr>
        <w:t>Date: ___________________________________</w:t>
      </w:r>
    </w:p>
    <w:p w:rsidR="00AE44FA" w:rsidRPr="001C48DE" w:rsidRDefault="00AE44FA" w:rsidP="007D577D">
      <w:pPr>
        <w:pStyle w:val="NoSpacing"/>
        <w:rPr>
          <w:rFonts w:ascii="Comic Sans MS" w:hAnsi="Comic Sans MS"/>
        </w:rPr>
      </w:pPr>
      <w:r w:rsidRPr="001C48DE">
        <w:rPr>
          <w:rFonts w:ascii="Comic Sans MS" w:hAnsi="Comic Sans MS"/>
        </w:rPr>
        <w:t>Review Date: ______________________________</w:t>
      </w:r>
    </w:p>
    <w:p w:rsidR="007D577D" w:rsidRPr="001C48DE" w:rsidRDefault="007D577D">
      <w:pPr>
        <w:pStyle w:val="NoSpacing"/>
        <w:rPr>
          <w:rFonts w:ascii="Comic Sans MS" w:hAnsi="Comic Sans MS"/>
        </w:rPr>
      </w:pPr>
    </w:p>
    <w:sectPr w:rsidR="007D577D" w:rsidRPr="001C48DE"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409"/>
    <w:multiLevelType w:val="multilevel"/>
    <w:tmpl w:val="3404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E79E3"/>
    <w:multiLevelType w:val="hybridMultilevel"/>
    <w:tmpl w:val="A9024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4326F3B"/>
    <w:multiLevelType w:val="hybridMultilevel"/>
    <w:tmpl w:val="105C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EC4897"/>
    <w:multiLevelType w:val="multilevel"/>
    <w:tmpl w:val="38C4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4837AE"/>
    <w:multiLevelType w:val="multilevel"/>
    <w:tmpl w:val="76D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47240"/>
    <w:multiLevelType w:val="multilevel"/>
    <w:tmpl w:val="B97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F7A4D"/>
    <w:multiLevelType w:val="multilevel"/>
    <w:tmpl w:val="50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668F5"/>
    <w:multiLevelType w:val="hybridMultilevel"/>
    <w:tmpl w:val="77FA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91578E"/>
    <w:multiLevelType w:val="multilevel"/>
    <w:tmpl w:val="4472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76A0F"/>
    <w:multiLevelType w:val="multilevel"/>
    <w:tmpl w:val="21D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402EC2"/>
    <w:multiLevelType w:val="multilevel"/>
    <w:tmpl w:val="19E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F0500"/>
    <w:multiLevelType w:val="hybridMultilevel"/>
    <w:tmpl w:val="0BBC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D47BFB"/>
    <w:multiLevelType w:val="hybridMultilevel"/>
    <w:tmpl w:val="4D5C5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E93723"/>
    <w:multiLevelType w:val="hybridMultilevel"/>
    <w:tmpl w:val="E320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3A7E72"/>
    <w:multiLevelType w:val="multilevel"/>
    <w:tmpl w:val="4BD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722C9A"/>
    <w:multiLevelType w:val="multilevel"/>
    <w:tmpl w:val="91A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46046A"/>
    <w:multiLevelType w:val="hybridMultilevel"/>
    <w:tmpl w:val="24D6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721AF9"/>
    <w:multiLevelType w:val="hybridMultilevel"/>
    <w:tmpl w:val="2CE2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D16757"/>
    <w:multiLevelType w:val="hybridMultilevel"/>
    <w:tmpl w:val="9C70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FB63CD3"/>
    <w:multiLevelType w:val="multilevel"/>
    <w:tmpl w:val="34E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0"/>
  </w:num>
  <w:num w:numId="5">
    <w:abstractNumId w:val="7"/>
  </w:num>
  <w:num w:numId="6">
    <w:abstractNumId w:val="11"/>
  </w:num>
  <w:num w:numId="7">
    <w:abstractNumId w:val="9"/>
  </w:num>
  <w:num w:numId="8">
    <w:abstractNumId w:val="3"/>
  </w:num>
  <w:num w:numId="9">
    <w:abstractNumId w:val="15"/>
  </w:num>
  <w:num w:numId="10">
    <w:abstractNumId w:val="20"/>
  </w:num>
  <w:num w:numId="11">
    <w:abstractNumId w:val="5"/>
  </w:num>
  <w:num w:numId="12">
    <w:abstractNumId w:val="16"/>
  </w:num>
  <w:num w:numId="13">
    <w:abstractNumId w:val="13"/>
  </w:num>
  <w:num w:numId="14">
    <w:abstractNumId w:val="2"/>
  </w:num>
  <w:num w:numId="15">
    <w:abstractNumId w:val="17"/>
  </w:num>
  <w:num w:numId="16">
    <w:abstractNumId w:val="8"/>
  </w:num>
  <w:num w:numId="17">
    <w:abstractNumId w:val="12"/>
  </w:num>
  <w:num w:numId="18">
    <w:abstractNumId w:val="1"/>
  </w:num>
  <w:num w:numId="19">
    <w:abstractNumId w:val="14"/>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FD"/>
    <w:rsid w:val="001C48DE"/>
    <w:rsid w:val="003F2F27"/>
    <w:rsid w:val="004501E1"/>
    <w:rsid w:val="004B4AA7"/>
    <w:rsid w:val="00570F29"/>
    <w:rsid w:val="005C0180"/>
    <w:rsid w:val="00713BEF"/>
    <w:rsid w:val="007D577D"/>
    <w:rsid w:val="00890B57"/>
    <w:rsid w:val="0090472B"/>
    <w:rsid w:val="00915BFD"/>
    <w:rsid w:val="009C48EF"/>
    <w:rsid w:val="00AE44FA"/>
    <w:rsid w:val="00AF6964"/>
    <w:rsid w:val="00CF1E0C"/>
    <w:rsid w:val="00DE4348"/>
    <w:rsid w:val="00E13D85"/>
    <w:rsid w:val="00EE1272"/>
    <w:rsid w:val="00EE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 w:type="paragraph" w:styleId="NormalWeb">
    <w:name w:val="Normal (Web)"/>
    <w:basedOn w:val="Normal"/>
    <w:uiPriority w:val="99"/>
    <w:semiHidden/>
    <w:unhideWhenUsed/>
    <w:rsid w:val="00890B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4</cp:revision>
  <cp:lastPrinted>2014-09-24T11:08:00Z</cp:lastPrinted>
  <dcterms:created xsi:type="dcterms:W3CDTF">2014-09-24T11:10:00Z</dcterms:created>
  <dcterms:modified xsi:type="dcterms:W3CDTF">2014-09-24T11:48:00Z</dcterms:modified>
</cp:coreProperties>
</file>