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Default="00A5654D" w:rsidP="00834C3F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</w:t>
      </w:r>
      <w:r w:rsidR="00502B1A">
        <w:rPr>
          <w:rFonts w:ascii="Comic Sans MS" w:hAnsi="Comic Sans MS"/>
          <w:b/>
        </w:rPr>
        <w:t>TINENCE</w:t>
      </w:r>
      <w:r>
        <w:rPr>
          <w:rFonts w:ascii="Comic Sans MS" w:hAnsi="Comic Sans MS"/>
          <w:b/>
        </w:rPr>
        <w:t xml:space="preserve"> POLICY</w:t>
      </w:r>
    </w:p>
    <w:p w:rsidR="00834C3F" w:rsidRDefault="00834C3F" w:rsidP="00834C3F">
      <w:pPr>
        <w:pStyle w:val="NoSpacing"/>
        <w:jc w:val="center"/>
        <w:rPr>
          <w:rFonts w:ascii="Comic Sans MS" w:hAnsi="Comic Sans MS"/>
          <w:b/>
        </w:rPr>
      </w:pPr>
    </w:p>
    <w:p w:rsidR="00B7003C" w:rsidRDefault="00502B1A" w:rsidP="00834C3F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policy is written with regard to Good Practice in Continence Services 2000.</w:t>
      </w: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Department of Health issued clear guidance </w:t>
      </w:r>
      <w:r w:rsidR="00B855F9">
        <w:rPr>
          <w:rFonts w:ascii="Comic Sans MS" w:hAnsi="Comic Sans MS"/>
        </w:rPr>
        <w:t>about</w:t>
      </w:r>
      <w:r>
        <w:rPr>
          <w:rFonts w:ascii="Comic Sans MS" w:hAnsi="Comic Sans MS"/>
        </w:rPr>
        <w:t xml:space="preserve"> the facilities that should be available in each school and Leicester City LEA guidance document for Foundation stage providers.</w:t>
      </w: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will work with parents and their children by:</w:t>
      </w:r>
    </w:p>
    <w:p w:rsidR="00502B1A" w:rsidRDefault="00502B1A" w:rsidP="00502B1A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 refusing admittance to a child who is not yet dry (or has a medical condition).</w:t>
      </w:r>
    </w:p>
    <w:p w:rsidR="00502B1A" w:rsidRDefault="00502B1A" w:rsidP="00502B1A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Providing a private area (disabled toilet) and a changing mat for the child to be changed.</w:t>
      </w:r>
    </w:p>
    <w:p w:rsidR="00502B1A" w:rsidRDefault="00502B1A" w:rsidP="00502B1A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Making sure that a child is changed by their key worker.  If their key worker is not available, the child should be changed by an adult they know well.</w:t>
      </w:r>
    </w:p>
    <w:p w:rsidR="00502B1A" w:rsidRDefault="00502B1A" w:rsidP="00502B1A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Only allowing staff with enhanced clearances in the toilet areas.</w:t>
      </w:r>
    </w:p>
    <w:p w:rsidR="00502B1A" w:rsidRDefault="00502B1A" w:rsidP="00502B1A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Encouraging children to use the toilet/potty as appropriate.</w:t>
      </w: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At all times the preservation of a child’s dignity will be maintained.</w:t>
      </w: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will require parents to:</w:t>
      </w:r>
    </w:p>
    <w:p w:rsidR="00502B1A" w:rsidRDefault="00502B1A" w:rsidP="00502B1A">
      <w:pPr>
        <w:pStyle w:val="NoSpacing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Supply nappies or pull ups for their child in a named bag.</w:t>
      </w:r>
    </w:p>
    <w:p w:rsidR="00502B1A" w:rsidRDefault="00502B1A" w:rsidP="00502B1A">
      <w:pPr>
        <w:pStyle w:val="NoSpacing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Supply barrier creams for their child if needed.</w:t>
      </w:r>
    </w:p>
    <w:p w:rsidR="00502B1A" w:rsidRDefault="00502B1A" w:rsidP="00502B1A">
      <w:pPr>
        <w:pStyle w:val="NoSpacing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Supply clothing which their child can be changed into in case of accident or leakage.</w:t>
      </w: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</w:p>
    <w:p w:rsidR="00B855F9" w:rsidRDefault="00B855F9" w:rsidP="00502B1A">
      <w:pPr>
        <w:pStyle w:val="NoSpacing"/>
        <w:jc w:val="both"/>
        <w:rPr>
          <w:rFonts w:ascii="Comic Sans MS" w:hAnsi="Comic Sans MS"/>
        </w:rPr>
      </w:pPr>
    </w:p>
    <w:p w:rsidR="00B855F9" w:rsidRDefault="00B855F9" w:rsidP="00502B1A">
      <w:pPr>
        <w:pStyle w:val="NoSpacing"/>
        <w:jc w:val="both"/>
        <w:rPr>
          <w:rFonts w:ascii="Comic Sans MS" w:hAnsi="Comic Sans MS"/>
        </w:rPr>
      </w:pPr>
    </w:p>
    <w:p w:rsidR="00B855F9" w:rsidRDefault="00B855F9" w:rsidP="00502B1A">
      <w:pPr>
        <w:pStyle w:val="NoSpacing"/>
        <w:jc w:val="both"/>
        <w:rPr>
          <w:rFonts w:ascii="Comic Sans MS" w:hAnsi="Comic Sans MS"/>
        </w:rPr>
      </w:pP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Appendix:</w:t>
      </w: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Leicester City LEA guidance document for Foundation stage providers.</w:t>
      </w:r>
    </w:p>
    <w:p w:rsidR="00502B1A" w:rsidRDefault="00502B1A" w:rsidP="00502B1A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Promoting personal development in Foundation and Key Stage 1 </w:t>
      </w:r>
      <w:r w:rsidR="005C387D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continence</w:t>
      </w:r>
    </w:p>
    <w:p w:rsidR="005C387D" w:rsidRDefault="005C387D" w:rsidP="00502B1A">
      <w:pPr>
        <w:pStyle w:val="NoSpacing"/>
        <w:jc w:val="both"/>
        <w:rPr>
          <w:rFonts w:ascii="Comic Sans MS" w:hAnsi="Comic Sans MS"/>
        </w:rPr>
      </w:pPr>
    </w:p>
    <w:p w:rsidR="005C387D" w:rsidRDefault="005C387D" w:rsidP="00502B1A">
      <w:pPr>
        <w:pStyle w:val="NoSpacing"/>
        <w:jc w:val="both"/>
        <w:rPr>
          <w:rFonts w:ascii="Comic Sans MS" w:hAnsi="Comic Sans MS"/>
        </w:rPr>
      </w:pPr>
    </w:p>
    <w:p w:rsidR="00B855F9" w:rsidRDefault="00B855F9" w:rsidP="00502B1A">
      <w:pPr>
        <w:pStyle w:val="NoSpacing"/>
        <w:jc w:val="both"/>
        <w:rPr>
          <w:rFonts w:ascii="Comic Sans MS" w:hAnsi="Comic Sans MS"/>
        </w:rPr>
      </w:pPr>
    </w:p>
    <w:p w:rsidR="00B855F9" w:rsidRDefault="00B855F9" w:rsidP="00502B1A">
      <w:pPr>
        <w:pStyle w:val="NoSpacing"/>
        <w:jc w:val="both"/>
        <w:rPr>
          <w:rFonts w:ascii="Comic Sans MS" w:hAnsi="Comic Sans MS"/>
        </w:rPr>
      </w:pPr>
    </w:p>
    <w:p w:rsidR="00B855F9" w:rsidRDefault="00B855F9" w:rsidP="00502B1A">
      <w:pPr>
        <w:pStyle w:val="NoSpacing"/>
        <w:jc w:val="both"/>
        <w:rPr>
          <w:rFonts w:ascii="Comic Sans MS" w:hAnsi="Comic Sans MS"/>
        </w:rPr>
      </w:pPr>
    </w:p>
    <w:p w:rsidR="00B855F9" w:rsidRDefault="00B855F9" w:rsidP="00502B1A">
      <w:pPr>
        <w:pStyle w:val="NoSpacing"/>
        <w:jc w:val="both"/>
        <w:rPr>
          <w:rFonts w:ascii="Comic Sans MS" w:hAnsi="Comic Sans MS"/>
        </w:rPr>
      </w:pPr>
    </w:p>
    <w:p w:rsidR="005C387D" w:rsidRDefault="005C387D" w:rsidP="00502B1A">
      <w:pPr>
        <w:pStyle w:val="NoSpacing"/>
        <w:jc w:val="both"/>
        <w:rPr>
          <w:rFonts w:ascii="Comic Sans MS" w:hAnsi="Comic Sans MS"/>
        </w:rPr>
      </w:pPr>
    </w:p>
    <w:p w:rsidR="005C387D" w:rsidRDefault="005C387D" w:rsidP="00502B1A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Adopted by Oscar Club </w:t>
      </w:r>
      <w:r w:rsidRPr="007D577D">
        <w:rPr>
          <w:rFonts w:ascii="Comic Sans MS" w:hAnsi="Comic Sans MS"/>
        </w:rPr>
        <w:t>Voluntary Management Committee</w:t>
      </w:r>
      <w:r>
        <w:rPr>
          <w:rFonts w:ascii="Comic Sans MS" w:hAnsi="Comic Sans MS"/>
        </w:rPr>
        <w:t xml:space="preserve"> on 9.11.2007</w:t>
      </w:r>
    </w:p>
    <w:p w:rsidR="00502B1A" w:rsidRDefault="00502B1A" w:rsidP="00834C3F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7003C" w:rsidRPr="00B7003C" w:rsidRDefault="00B7003C" w:rsidP="00834C3F">
      <w:pPr>
        <w:pStyle w:val="NoSpacing"/>
        <w:jc w:val="both"/>
        <w:rPr>
          <w:rFonts w:ascii="Comic Sans MS" w:hAnsi="Comic Sans MS"/>
        </w:rPr>
      </w:pPr>
    </w:p>
    <w:p w:rsidR="00A5654D" w:rsidRDefault="00A5654D" w:rsidP="00834C3F">
      <w:pPr>
        <w:pStyle w:val="NoSpacing"/>
        <w:jc w:val="both"/>
        <w:rPr>
          <w:rFonts w:ascii="Comic Sans MS" w:hAnsi="Comic Sans MS"/>
        </w:rPr>
      </w:pPr>
    </w:p>
    <w:p w:rsidR="00311225" w:rsidRPr="007D577D" w:rsidRDefault="00311225" w:rsidP="00311225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7D577D">
        <w:rPr>
          <w:rFonts w:ascii="Comic Sans MS" w:hAnsi="Comic Sans MS"/>
        </w:rPr>
        <w:t>Signed on behalf of the Voluntary Management Committee _________________________</w:t>
      </w:r>
    </w:p>
    <w:p w:rsidR="00311225" w:rsidRPr="007D577D" w:rsidRDefault="00311225" w:rsidP="00311225">
      <w:pPr>
        <w:pStyle w:val="NoSpacing"/>
        <w:rPr>
          <w:rFonts w:ascii="Comic Sans MS" w:hAnsi="Comic Sans MS"/>
        </w:rPr>
      </w:pPr>
      <w:r w:rsidRPr="007D577D">
        <w:rPr>
          <w:rFonts w:ascii="Comic Sans MS" w:hAnsi="Comic Sans MS"/>
        </w:rPr>
        <w:t>Date: ___________________________________</w:t>
      </w:r>
    </w:p>
    <w:p w:rsidR="00373BA4" w:rsidRPr="00E60644" w:rsidRDefault="00311225" w:rsidP="00311225">
      <w:pPr>
        <w:pStyle w:val="NoSpacing"/>
        <w:rPr>
          <w:rFonts w:ascii="Comic Sans MS" w:hAnsi="Comic Sans MS"/>
        </w:rPr>
      </w:pPr>
      <w:r w:rsidRPr="007D577D">
        <w:rPr>
          <w:rFonts w:ascii="Comic Sans MS" w:hAnsi="Comic Sans MS"/>
        </w:rPr>
        <w:t>Review Date: ______________________________</w:t>
      </w:r>
    </w:p>
    <w:sectPr w:rsidR="00373BA4" w:rsidRPr="00E60644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C1B"/>
    <w:multiLevelType w:val="hybridMultilevel"/>
    <w:tmpl w:val="7A14B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678BC"/>
    <w:multiLevelType w:val="hybridMultilevel"/>
    <w:tmpl w:val="3BE63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C4EC1"/>
    <w:multiLevelType w:val="hybridMultilevel"/>
    <w:tmpl w:val="2A569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AA5F3C"/>
    <w:multiLevelType w:val="hybridMultilevel"/>
    <w:tmpl w:val="9092A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94335"/>
    <w:rsid w:val="00311225"/>
    <w:rsid w:val="00373BA4"/>
    <w:rsid w:val="003A4352"/>
    <w:rsid w:val="004017B4"/>
    <w:rsid w:val="004B4AA7"/>
    <w:rsid w:val="00502B1A"/>
    <w:rsid w:val="00520DCC"/>
    <w:rsid w:val="005425E3"/>
    <w:rsid w:val="00570F29"/>
    <w:rsid w:val="005C387D"/>
    <w:rsid w:val="00834C3F"/>
    <w:rsid w:val="00A22513"/>
    <w:rsid w:val="00A5654D"/>
    <w:rsid w:val="00AF6964"/>
    <w:rsid w:val="00B10E6F"/>
    <w:rsid w:val="00B7003C"/>
    <w:rsid w:val="00B855F9"/>
    <w:rsid w:val="00B931B3"/>
    <w:rsid w:val="00CF1E0C"/>
    <w:rsid w:val="00D2231F"/>
    <w:rsid w:val="00E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4</cp:revision>
  <cp:lastPrinted>2014-06-18T12:33:00Z</cp:lastPrinted>
  <dcterms:created xsi:type="dcterms:W3CDTF">2014-06-18T12:28:00Z</dcterms:created>
  <dcterms:modified xsi:type="dcterms:W3CDTF">2014-06-18T12:34:00Z</dcterms:modified>
</cp:coreProperties>
</file>