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4E" w:rsidRPr="005E0925" w:rsidRDefault="005E0925" w:rsidP="005E0925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5E0925">
        <w:rPr>
          <w:rFonts w:ascii="Comic Sans MS" w:hAnsi="Comic Sans MS"/>
          <w:b/>
          <w:sz w:val="22"/>
          <w:szCs w:val="22"/>
        </w:rPr>
        <w:t xml:space="preserve">OSCAR CLUB’S </w:t>
      </w:r>
      <w:r w:rsidR="00DE264E" w:rsidRPr="005E0925">
        <w:rPr>
          <w:rFonts w:ascii="Comic Sans MS" w:hAnsi="Comic Sans MS"/>
          <w:b/>
          <w:sz w:val="22"/>
          <w:szCs w:val="22"/>
        </w:rPr>
        <w:t>P</w:t>
      </w:r>
      <w:r w:rsidR="00A16CF0" w:rsidRPr="005E0925">
        <w:rPr>
          <w:rFonts w:ascii="Comic Sans MS" w:hAnsi="Comic Sans MS"/>
          <w:b/>
          <w:sz w:val="22"/>
          <w:szCs w:val="22"/>
        </w:rPr>
        <w:t>ARENTAL INVOLVEMENT POLICY</w:t>
      </w:r>
    </w:p>
    <w:p w:rsidR="00DE264E" w:rsidRPr="005E0925" w:rsidRDefault="00DE264E" w:rsidP="005E0925">
      <w:pPr>
        <w:pStyle w:val="NoSpacing"/>
        <w:rPr>
          <w:rFonts w:ascii="Comic Sans MS" w:hAnsi="Comic Sans MS" w:cs="Arial"/>
          <w:sz w:val="22"/>
          <w:szCs w:val="22"/>
        </w:rPr>
      </w:pPr>
    </w:p>
    <w:p w:rsidR="00565318" w:rsidRDefault="00565318" w:rsidP="005E0925">
      <w:pPr>
        <w:pStyle w:val="NoSpacing"/>
        <w:rPr>
          <w:rFonts w:ascii="Comic Sans MS" w:hAnsi="Comic Sans MS"/>
          <w:sz w:val="22"/>
          <w:szCs w:val="22"/>
        </w:rPr>
      </w:pPr>
      <w:r w:rsidRPr="005E0925">
        <w:rPr>
          <w:rFonts w:ascii="Comic Sans MS" w:hAnsi="Comic Sans MS" w:cs="Arial"/>
          <w:sz w:val="22"/>
          <w:szCs w:val="22"/>
        </w:rPr>
        <w:t>Partnership working underpins the successful delivery of the Early Years Foundation Stage. Parents are their children's first and most important educators and they are central to the child’s well-being.</w:t>
      </w:r>
      <w:r w:rsidR="008317A6" w:rsidRPr="005E0925">
        <w:rPr>
          <w:rFonts w:ascii="Comic Sans MS" w:hAnsi="Comic Sans MS"/>
          <w:sz w:val="22"/>
          <w:szCs w:val="22"/>
        </w:rPr>
        <w:t xml:space="preserve"> </w:t>
      </w:r>
    </w:p>
    <w:p w:rsidR="005E0925" w:rsidRPr="005E0925" w:rsidRDefault="005E0925" w:rsidP="005E0925">
      <w:pPr>
        <w:pStyle w:val="NoSpacing"/>
        <w:rPr>
          <w:rFonts w:ascii="Comic Sans MS" w:hAnsi="Comic Sans MS" w:cs="Arial"/>
          <w:sz w:val="22"/>
          <w:szCs w:val="22"/>
        </w:rPr>
      </w:pPr>
    </w:p>
    <w:p w:rsidR="00DE264E" w:rsidRPr="005E0925" w:rsidRDefault="0025749A" w:rsidP="005E0925">
      <w:pPr>
        <w:pStyle w:val="NoSpacing"/>
        <w:rPr>
          <w:rFonts w:ascii="Comic Sans MS" w:hAnsi="Comic Sans MS" w:cs="Arial"/>
          <w:sz w:val="22"/>
          <w:szCs w:val="22"/>
        </w:rPr>
      </w:pPr>
      <w:r w:rsidRPr="005E0925">
        <w:rPr>
          <w:rFonts w:ascii="Comic Sans MS" w:hAnsi="Comic Sans MS" w:cs="Arial"/>
          <w:sz w:val="22"/>
          <w:szCs w:val="22"/>
        </w:rPr>
        <w:t>To achieve this</w:t>
      </w:r>
      <w:r w:rsidR="005E0925">
        <w:rPr>
          <w:rFonts w:ascii="Comic Sans MS" w:hAnsi="Comic Sans MS"/>
          <w:sz w:val="22"/>
          <w:szCs w:val="22"/>
        </w:rPr>
        <w:t>:</w:t>
      </w:r>
      <w:r w:rsidR="008317A6" w:rsidRPr="005E0925">
        <w:rPr>
          <w:rFonts w:ascii="Comic Sans MS" w:hAnsi="Comic Sans MS"/>
          <w:sz w:val="22"/>
          <w:szCs w:val="22"/>
        </w:rPr>
        <w:t xml:space="preserve"> </w:t>
      </w:r>
      <w:r w:rsidRPr="005E0925">
        <w:rPr>
          <w:rFonts w:ascii="Comic Sans MS" w:hAnsi="Comic Sans MS" w:cs="Arial"/>
          <w:sz w:val="22"/>
          <w:szCs w:val="22"/>
        </w:rPr>
        <w:t xml:space="preserve"> </w:t>
      </w:r>
    </w:p>
    <w:p w:rsidR="008317A6" w:rsidRPr="005E0925" w:rsidRDefault="008317A6" w:rsidP="005E0925">
      <w:pPr>
        <w:pStyle w:val="NoSpacing"/>
        <w:rPr>
          <w:rFonts w:ascii="Comic Sans MS" w:hAnsi="Comic Sans MS" w:cs="Arial"/>
          <w:sz w:val="22"/>
          <w:szCs w:val="22"/>
        </w:rPr>
      </w:pPr>
    </w:p>
    <w:p w:rsidR="005E0925" w:rsidRDefault="005E0925" w:rsidP="005E0925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are committed to ongoing dialogue with parents to improve our knowledge of the needs of their children and to support their families.</w:t>
      </w:r>
    </w:p>
    <w:p w:rsidR="005E0925" w:rsidRDefault="005E0925" w:rsidP="005E0925">
      <w:pPr>
        <w:pStyle w:val="NoSpacing"/>
        <w:rPr>
          <w:rFonts w:ascii="Comic Sans MS" w:hAnsi="Comic Sans MS"/>
          <w:sz w:val="22"/>
          <w:szCs w:val="22"/>
        </w:rPr>
      </w:pPr>
    </w:p>
    <w:p w:rsidR="00B414A1" w:rsidRPr="005E0925" w:rsidRDefault="005E0925" w:rsidP="005E0925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inform all parents about how the group </w:t>
      </w:r>
      <w:r w:rsidR="0025749A" w:rsidRPr="005E0925">
        <w:rPr>
          <w:rFonts w:ascii="Comic Sans MS" w:hAnsi="Comic Sans MS"/>
          <w:sz w:val="22"/>
          <w:szCs w:val="22"/>
        </w:rPr>
        <w:t xml:space="preserve">is run </w:t>
      </w:r>
      <w:r w:rsidR="00B768E3" w:rsidRPr="005E0925">
        <w:rPr>
          <w:rFonts w:ascii="Comic Sans MS" w:hAnsi="Comic Sans MS"/>
          <w:sz w:val="22"/>
          <w:szCs w:val="22"/>
        </w:rPr>
        <w:t xml:space="preserve">through our notice board, </w:t>
      </w:r>
      <w:proofErr w:type="gramStart"/>
      <w:r w:rsidR="00B768E3" w:rsidRPr="005E0925">
        <w:rPr>
          <w:rFonts w:ascii="Comic Sans MS" w:hAnsi="Comic Sans MS"/>
          <w:sz w:val="22"/>
          <w:szCs w:val="22"/>
        </w:rPr>
        <w:t>parents</w:t>
      </w:r>
      <w:proofErr w:type="gramEnd"/>
      <w:r w:rsidR="00B768E3" w:rsidRPr="005E0925">
        <w:rPr>
          <w:rFonts w:ascii="Comic Sans MS" w:hAnsi="Comic Sans MS"/>
          <w:sz w:val="22"/>
          <w:szCs w:val="22"/>
        </w:rPr>
        <w:t xml:space="preserve"> newsletter</w:t>
      </w:r>
      <w:r>
        <w:rPr>
          <w:rFonts w:ascii="Comic Sans MS" w:hAnsi="Comic Sans MS"/>
          <w:sz w:val="22"/>
          <w:szCs w:val="22"/>
        </w:rPr>
        <w:t xml:space="preserve"> </w:t>
      </w:r>
      <w:r w:rsidR="00B768E3" w:rsidRPr="005E0925">
        <w:rPr>
          <w:rFonts w:ascii="Comic Sans MS" w:hAnsi="Comic Sans MS"/>
          <w:sz w:val="22"/>
          <w:szCs w:val="22"/>
        </w:rPr>
        <w:t xml:space="preserve">and daily verbal </w:t>
      </w:r>
      <w:r w:rsidR="00DE264E" w:rsidRPr="005E0925">
        <w:rPr>
          <w:rFonts w:ascii="Comic Sans MS" w:hAnsi="Comic Sans MS"/>
          <w:sz w:val="22"/>
          <w:szCs w:val="22"/>
        </w:rPr>
        <w:t>communic</w:t>
      </w:r>
      <w:r w:rsidR="00964DC5" w:rsidRPr="005E0925">
        <w:rPr>
          <w:rFonts w:ascii="Comic Sans MS" w:hAnsi="Comic Sans MS"/>
          <w:sz w:val="22"/>
          <w:szCs w:val="22"/>
        </w:rPr>
        <w:t>ation</w:t>
      </w:r>
      <w:r>
        <w:rPr>
          <w:rFonts w:ascii="Comic Sans MS" w:hAnsi="Comic Sans MS"/>
          <w:sz w:val="22"/>
          <w:szCs w:val="22"/>
        </w:rPr>
        <w:t>.</w:t>
      </w:r>
    </w:p>
    <w:p w:rsidR="008317A6" w:rsidRPr="005E0925" w:rsidRDefault="008317A6" w:rsidP="005E0925">
      <w:pPr>
        <w:pStyle w:val="NoSpacing"/>
        <w:rPr>
          <w:rFonts w:ascii="Comic Sans MS" w:hAnsi="Comic Sans MS"/>
          <w:sz w:val="22"/>
          <w:szCs w:val="22"/>
        </w:rPr>
      </w:pPr>
    </w:p>
    <w:p w:rsidR="00DE264E" w:rsidRPr="005E0925" w:rsidRDefault="005E0925" w:rsidP="005E0925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</w:t>
      </w:r>
      <w:r w:rsidR="00DE264E" w:rsidRPr="005E0925">
        <w:rPr>
          <w:rFonts w:ascii="Comic Sans MS" w:hAnsi="Comic Sans MS"/>
          <w:sz w:val="22"/>
          <w:szCs w:val="22"/>
        </w:rPr>
        <w:t xml:space="preserve">e </w:t>
      </w:r>
      <w:r w:rsidR="00565318" w:rsidRPr="005E0925">
        <w:rPr>
          <w:rFonts w:ascii="Comic Sans MS" w:hAnsi="Comic Sans MS"/>
          <w:sz w:val="22"/>
          <w:szCs w:val="22"/>
        </w:rPr>
        <w:t>actively encourage parents to share in their child’s</w:t>
      </w:r>
      <w:r w:rsidR="00DE264E" w:rsidRPr="005E0925">
        <w:rPr>
          <w:rFonts w:ascii="Comic Sans MS" w:hAnsi="Comic Sans MS"/>
          <w:sz w:val="22"/>
          <w:szCs w:val="22"/>
        </w:rPr>
        <w:t xml:space="preserve"> </w:t>
      </w:r>
      <w:r w:rsidR="00565318" w:rsidRPr="005E0925">
        <w:rPr>
          <w:rFonts w:ascii="Comic Sans MS" w:hAnsi="Comic Sans MS"/>
          <w:sz w:val="22"/>
          <w:szCs w:val="22"/>
        </w:rPr>
        <w:t xml:space="preserve">assessment file by sharing observations from the home </w:t>
      </w:r>
      <w:proofErr w:type="gramStart"/>
      <w:r w:rsidR="00565318" w:rsidRPr="005E0925">
        <w:rPr>
          <w:rFonts w:ascii="Comic Sans MS" w:hAnsi="Comic Sans MS"/>
          <w:sz w:val="22"/>
          <w:szCs w:val="22"/>
        </w:rPr>
        <w:t xml:space="preserve">environment </w:t>
      </w:r>
      <w:r w:rsidR="00DE264E" w:rsidRPr="005E0925">
        <w:rPr>
          <w:rFonts w:ascii="Comic Sans MS" w:hAnsi="Comic Sans MS"/>
          <w:sz w:val="22"/>
          <w:szCs w:val="22"/>
        </w:rPr>
        <w:t xml:space="preserve"> -</w:t>
      </w:r>
      <w:proofErr w:type="gramEnd"/>
      <w:r w:rsidR="00DE264E" w:rsidRPr="005E0925">
        <w:rPr>
          <w:rFonts w:ascii="Comic Sans MS" w:hAnsi="Comic Sans MS"/>
          <w:sz w:val="22"/>
          <w:szCs w:val="22"/>
        </w:rPr>
        <w:t xml:space="preserve"> either formally or informally - and ensure parents have access to t</w:t>
      </w:r>
      <w:r>
        <w:rPr>
          <w:rFonts w:ascii="Comic Sans MS" w:hAnsi="Comic Sans MS"/>
          <w:sz w:val="22"/>
          <w:szCs w:val="22"/>
        </w:rPr>
        <w:t>heir children's written records.</w:t>
      </w:r>
    </w:p>
    <w:p w:rsidR="008317A6" w:rsidRPr="005E0925" w:rsidRDefault="008317A6" w:rsidP="005E0925">
      <w:pPr>
        <w:pStyle w:val="NoSpacing"/>
        <w:rPr>
          <w:rFonts w:ascii="Comic Sans MS" w:hAnsi="Comic Sans MS"/>
          <w:sz w:val="22"/>
          <w:szCs w:val="22"/>
        </w:rPr>
      </w:pPr>
    </w:p>
    <w:p w:rsidR="00DE264E" w:rsidRPr="005E0925" w:rsidRDefault="005E0925" w:rsidP="005E0925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</w:t>
      </w:r>
      <w:r w:rsidR="00DE264E" w:rsidRPr="005E0925">
        <w:rPr>
          <w:rFonts w:ascii="Comic Sans MS" w:hAnsi="Comic Sans MS"/>
          <w:sz w:val="22"/>
          <w:szCs w:val="22"/>
        </w:rPr>
        <w:t>e provide opportunities for parents to contribute their own skills, knowledge and interests to the activities of the group;</w:t>
      </w:r>
    </w:p>
    <w:p w:rsidR="008317A6" w:rsidRPr="005E0925" w:rsidRDefault="008317A6" w:rsidP="005E0925">
      <w:pPr>
        <w:pStyle w:val="NoSpacing"/>
        <w:rPr>
          <w:rFonts w:ascii="Comic Sans MS" w:hAnsi="Comic Sans MS"/>
          <w:sz w:val="22"/>
          <w:szCs w:val="22"/>
        </w:rPr>
      </w:pPr>
    </w:p>
    <w:p w:rsidR="00DE264E" w:rsidRPr="005E0925" w:rsidRDefault="005E0925" w:rsidP="005E0925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</w:t>
      </w:r>
      <w:r w:rsidR="00DE264E" w:rsidRPr="005E0925">
        <w:rPr>
          <w:rFonts w:ascii="Comic Sans MS" w:hAnsi="Comic Sans MS"/>
          <w:sz w:val="22"/>
          <w:szCs w:val="22"/>
        </w:rPr>
        <w:t xml:space="preserve">e provide information about opportunities for being involved in the </w:t>
      </w:r>
      <w:r w:rsidR="00B414A1" w:rsidRPr="005E0925">
        <w:rPr>
          <w:rFonts w:ascii="Comic Sans MS" w:hAnsi="Comic Sans MS"/>
          <w:sz w:val="22"/>
          <w:szCs w:val="22"/>
        </w:rPr>
        <w:t>setting</w:t>
      </w:r>
      <w:r w:rsidR="00DE264E" w:rsidRPr="005E0925">
        <w:rPr>
          <w:rFonts w:ascii="Comic Sans MS" w:hAnsi="Comic Sans MS"/>
          <w:sz w:val="22"/>
          <w:szCs w:val="22"/>
        </w:rPr>
        <w:t xml:space="preserve"> </w:t>
      </w:r>
    </w:p>
    <w:p w:rsidR="008317A6" w:rsidRPr="005E0925" w:rsidRDefault="008317A6" w:rsidP="005E0925">
      <w:pPr>
        <w:pStyle w:val="NoSpacing"/>
        <w:rPr>
          <w:rFonts w:ascii="Comic Sans MS" w:hAnsi="Comic Sans MS"/>
          <w:sz w:val="22"/>
          <w:szCs w:val="22"/>
        </w:rPr>
      </w:pPr>
    </w:p>
    <w:p w:rsidR="00DE264E" w:rsidRPr="005E0925" w:rsidRDefault="005E0925" w:rsidP="005E0925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</w:t>
      </w:r>
      <w:r w:rsidR="00DE264E" w:rsidRPr="005E0925">
        <w:rPr>
          <w:rFonts w:ascii="Comic Sans MS" w:hAnsi="Comic Sans MS"/>
          <w:sz w:val="22"/>
          <w:szCs w:val="22"/>
        </w:rPr>
        <w:t xml:space="preserve">e </w:t>
      </w:r>
      <w:r w:rsidR="00B768E3" w:rsidRPr="005E0925">
        <w:rPr>
          <w:rFonts w:ascii="Comic Sans MS" w:hAnsi="Comic Sans MS"/>
          <w:sz w:val="22"/>
          <w:szCs w:val="22"/>
        </w:rPr>
        <w:t xml:space="preserve">ensure that all parents </w:t>
      </w:r>
      <w:r w:rsidR="002428A2" w:rsidRPr="005E0925">
        <w:rPr>
          <w:rFonts w:ascii="Comic Sans MS" w:hAnsi="Comic Sans MS"/>
          <w:sz w:val="22"/>
          <w:szCs w:val="22"/>
        </w:rPr>
        <w:t xml:space="preserve">are aware </w:t>
      </w:r>
      <w:r w:rsidR="00B768E3" w:rsidRPr="005E0925">
        <w:rPr>
          <w:rFonts w:ascii="Comic Sans MS" w:hAnsi="Comic Sans MS"/>
          <w:sz w:val="22"/>
          <w:szCs w:val="22"/>
        </w:rPr>
        <w:t>of the system</w:t>
      </w:r>
      <w:r w:rsidR="00DE264E" w:rsidRPr="005E0925">
        <w:rPr>
          <w:rFonts w:ascii="Comic Sans MS" w:hAnsi="Comic Sans MS"/>
          <w:sz w:val="22"/>
          <w:szCs w:val="22"/>
        </w:rPr>
        <w:t xml:space="preserve"> for registering queries, complaints or suggestions.  All parents have access to o</w:t>
      </w:r>
      <w:r w:rsidR="00B768E3" w:rsidRPr="005E0925">
        <w:rPr>
          <w:rFonts w:ascii="Comic Sans MS" w:hAnsi="Comic Sans MS"/>
          <w:sz w:val="22"/>
          <w:szCs w:val="22"/>
        </w:rPr>
        <w:t xml:space="preserve">ur written complaints procedure </w:t>
      </w:r>
    </w:p>
    <w:p w:rsidR="008317A6" w:rsidRPr="005E0925" w:rsidRDefault="008317A6" w:rsidP="005E0925">
      <w:pPr>
        <w:pStyle w:val="NoSpacing"/>
        <w:rPr>
          <w:rFonts w:ascii="Comic Sans MS" w:hAnsi="Comic Sans MS"/>
          <w:sz w:val="22"/>
          <w:szCs w:val="22"/>
        </w:rPr>
      </w:pPr>
    </w:p>
    <w:p w:rsidR="00B768E3" w:rsidRPr="005E0925" w:rsidRDefault="005E0925" w:rsidP="005E0925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</w:t>
      </w:r>
      <w:r w:rsidR="00B768E3" w:rsidRPr="005E0925">
        <w:rPr>
          <w:rFonts w:ascii="Comic Sans MS" w:hAnsi="Comic Sans MS"/>
          <w:sz w:val="22"/>
          <w:szCs w:val="22"/>
        </w:rPr>
        <w:t xml:space="preserve">ur confidentiality policy enables parents to feel </w:t>
      </w:r>
      <w:r w:rsidR="002428A2" w:rsidRPr="005E0925">
        <w:rPr>
          <w:rFonts w:ascii="Comic Sans MS" w:hAnsi="Comic Sans MS"/>
          <w:sz w:val="22"/>
          <w:szCs w:val="22"/>
        </w:rPr>
        <w:t>secure</w:t>
      </w:r>
      <w:r w:rsidR="00B768E3" w:rsidRPr="005E0925">
        <w:rPr>
          <w:rFonts w:ascii="Comic Sans MS" w:hAnsi="Comic Sans MS"/>
          <w:sz w:val="22"/>
          <w:szCs w:val="22"/>
        </w:rPr>
        <w:t xml:space="preserve"> and to have the confidence to discussed confidential matter</w:t>
      </w:r>
      <w:r w:rsidR="002428A2" w:rsidRPr="005E0925">
        <w:rPr>
          <w:rFonts w:ascii="Comic Sans MS" w:hAnsi="Comic Sans MS"/>
          <w:sz w:val="22"/>
          <w:szCs w:val="22"/>
        </w:rPr>
        <w:t>s at any time within the setting</w:t>
      </w:r>
      <w:r w:rsidR="00B768E3" w:rsidRPr="005E0925">
        <w:rPr>
          <w:rFonts w:ascii="Comic Sans MS" w:hAnsi="Comic Sans MS"/>
          <w:sz w:val="22"/>
          <w:szCs w:val="22"/>
        </w:rPr>
        <w:t>.</w:t>
      </w:r>
    </w:p>
    <w:p w:rsidR="008317A6" w:rsidRPr="005E0925" w:rsidRDefault="008317A6" w:rsidP="005E0925">
      <w:pPr>
        <w:pStyle w:val="NoSpacing"/>
        <w:rPr>
          <w:rFonts w:ascii="Comic Sans MS" w:hAnsi="Comic Sans MS"/>
          <w:sz w:val="22"/>
          <w:szCs w:val="22"/>
        </w:rPr>
      </w:pPr>
    </w:p>
    <w:p w:rsidR="00B768E3" w:rsidRPr="005E0925" w:rsidRDefault="005E0925" w:rsidP="005E0925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="00B768E3" w:rsidRPr="005E0925">
        <w:rPr>
          <w:rFonts w:ascii="Comic Sans MS" w:hAnsi="Comic Sans MS"/>
          <w:sz w:val="22"/>
          <w:szCs w:val="22"/>
        </w:rPr>
        <w:t>arents have ready access to the files and records of their own children but do not have access to information about any other child.</w:t>
      </w:r>
      <w:r>
        <w:rPr>
          <w:rFonts w:ascii="Comic Sans MS" w:hAnsi="Comic Sans MS"/>
          <w:sz w:val="22"/>
          <w:szCs w:val="22"/>
        </w:rPr>
        <w:t xml:space="preserve"> </w:t>
      </w:r>
      <w:r w:rsidR="00B768E3" w:rsidRPr="005E0925">
        <w:rPr>
          <w:rFonts w:ascii="Comic Sans MS" w:hAnsi="Comic Sans MS"/>
          <w:sz w:val="22"/>
          <w:szCs w:val="22"/>
        </w:rPr>
        <w:t xml:space="preserve"> Paren</w:t>
      </w:r>
      <w:r w:rsidR="00964DC5" w:rsidRPr="005E0925">
        <w:rPr>
          <w:rFonts w:ascii="Comic Sans MS" w:hAnsi="Comic Sans MS"/>
          <w:sz w:val="22"/>
          <w:szCs w:val="22"/>
        </w:rPr>
        <w:t>ts who would like to access their child’s</w:t>
      </w:r>
      <w:r w:rsidR="00B768E3" w:rsidRPr="005E0925">
        <w:rPr>
          <w:rFonts w:ascii="Comic Sans MS" w:hAnsi="Comic Sans MS"/>
          <w:sz w:val="22"/>
          <w:szCs w:val="22"/>
        </w:rPr>
        <w:t xml:space="preserve"> information are asked to speak to the </w:t>
      </w:r>
      <w:r>
        <w:rPr>
          <w:rFonts w:ascii="Comic Sans MS" w:hAnsi="Comic Sans MS"/>
          <w:sz w:val="22"/>
          <w:szCs w:val="22"/>
        </w:rPr>
        <w:t>M</w:t>
      </w:r>
      <w:r w:rsidR="00B768E3" w:rsidRPr="005E0925">
        <w:rPr>
          <w:rFonts w:ascii="Comic Sans MS" w:hAnsi="Comic Sans MS"/>
          <w:sz w:val="22"/>
          <w:szCs w:val="22"/>
        </w:rPr>
        <w:t xml:space="preserve">anger or </w:t>
      </w:r>
      <w:r>
        <w:rPr>
          <w:rFonts w:ascii="Comic Sans MS" w:hAnsi="Comic Sans MS"/>
          <w:sz w:val="22"/>
          <w:szCs w:val="22"/>
        </w:rPr>
        <w:t>D</w:t>
      </w:r>
      <w:r w:rsidR="00B768E3" w:rsidRPr="005E0925">
        <w:rPr>
          <w:rFonts w:ascii="Comic Sans MS" w:hAnsi="Comic Sans MS"/>
          <w:sz w:val="22"/>
          <w:szCs w:val="22"/>
        </w:rPr>
        <w:t xml:space="preserve">eputy </w:t>
      </w:r>
      <w:r>
        <w:rPr>
          <w:rFonts w:ascii="Comic Sans MS" w:hAnsi="Comic Sans MS"/>
          <w:sz w:val="22"/>
          <w:szCs w:val="22"/>
        </w:rPr>
        <w:t>M</w:t>
      </w:r>
      <w:r w:rsidR="00B768E3" w:rsidRPr="005E0925">
        <w:rPr>
          <w:rFonts w:ascii="Comic Sans MS" w:hAnsi="Comic Sans MS"/>
          <w:sz w:val="22"/>
          <w:szCs w:val="22"/>
        </w:rPr>
        <w:t>anager.</w:t>
      </w:r>
    </w:p>
    <w:p w:rsidR="008317A6" w:rsidRPr="005E0925" w:rsidRDefault="008317A6" w:rsidP="005E0925">
      <w:pPr>
        <w:pStyle w:val="NoSpacing"/>
        <w:rPr>
          <w:rFonts w:ascii="Comic Sans MS" w:hAnsi="Comic Sans MS"/>
          <w:sz w:val="22"/>
          <w:szCs w:val="22"/>
        </w:rPr>
      </w:pPr>
    </w:p>
    <w:p w:rsidR="00B768E3" w:rsidRPr="005E0925" w:rsidRDefault="005E0925" w:rsidP="005E0925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="00B768E3" w:rsidRPr="005E0925">
        <w:rPr>
          <w:rFonts w:ascii="Comic Sans MS" w:hAnsi="Comic Sans MS"/>
          <w:sz w:val="22"/>
          <w:szCs w:val="22"/>
        </w:rPr>
        <w:t>ny concerns/evidence relating to a child’s personal safety will be shared with the parents/ carers unless we feel this may put the child in further har</w:t>
      </w:r>
      <w:r>
        <w:rPr>
          <w:rFonts w:ascii="Comic Sans MS" w:hAnsi="Comic Sans MS"/>
          <w:sz w:val="22"/>
          <w:szCs w:val="22"/>
        </w:rPr>
        <w:t xml:space="preserve">m.  This </w:t>
      </w:r>
      <w:r w:rsidR="002428A2" w:rsidRPr="005E0925">
        <w:rPr>
          <w:rFonts w:ascii="Comic Sans MS" w:hAnsi="Comic Sans MS"/>
          <w:sz w:val="22"/>
          <w:szCs w:val="22"/>
        </w:rPr>
        <w:t xml:space="preserve">information is </w:t>
      </w:r>
      <w:r w:rsidR="00B768E3" w:rsidRPr="005E0925">
        <w:rPr>
          <w:rFonts w:ascii="Comic Sans MS" w:hAnsi="Comic Sans MS"/>
          <w:sz w:val="22"/>
          <w:szCs w:val="22"/>
        </w:rPr>
        <w:t>shared with as few people as possible on a need to know basis and will be passed ont</w:t>
      </w:r>
      <w:r w:rsidR="002428A2" w:rsidRPr="005E0925">
        <w:rPr>
          <w:rFonts w:ascii="Comic Sans MS" w:hAnsi="Comic Sans MS"/>
          <w:sz w:val="22"/>
          <w:szCs w:val="22"/>
        </w:rPr>
        <w:t xml:space="preserve">o social services by the </w:t>
      </w:r>
      <w:r>
        <w:rPr>
          <w:rFonts w:ascii="Comic Sans MS" w:hAnsi="Comic Sans MS"/>
          <w:sz w:val="22"/>
          <w:szCs w:val="22"/>
        </w:rPr>
        <w:t>M</w:t>
      </w:r>
      <w:r w:rsidR="00B768E3" w:rsidRPr="005E0925">
        <w:rPr>
          <w:rFonts w:ascii="Comic Sans MS" w:hAnsi="Comic Sans MS"/>
          <w:sz w:val="22"/>
          <w:szCs w:val="22"/>
        </w:rPr>
        <w:t>anager.</w:t>
      </w:r>
    </w:p>
    <w:p w:rsidR="008317A6" w:rsidRPr="005E0925" w:rsidRDefault="008317A6" w:rsidP="005E0925">
      <w:pPr>
        <w:pStyle w:val="NoSpacing"/>
        <w:rPr>
          <w:rFonts w:ascii="Comic Sans MS" w:hAnsi="Comic Sans MS"/>
          <w:sz w:val="22"/>
          <w:szCs w:val="22"/>
        </w:rPr>
      </w:pPr>
    </w:p>
    <w:p w:rsidR="00C96E5A" w:rsidRPr="005E0925" w:rsidRDefault="00C96E5A" w:rsidP="005E0925">
      <w:pPr>
        <w:pStyle w:val="NoSpacing"/>
        <w:rPr>
          <w:rFonts w:ascii="Comic Sans MS" w:hAnsi="Comic Sans MS"/>
          <w:sz w:val="22"/>
          <w:szCs w:val="22"/>
        </w:rPr>
      </w:pPr>
      <w:r w:rsidRPr="005E0925">
        <w:rPr>
          <w:rFonts w:ascii="Comic Sans MS" w:hAnsi="Comic Sans MS"/>
          <w:sz w:val="22"/>
          <w:szCs w:val="22"/>
        </w:rPr>
        <w:t>We are pleased to take care of your children and we enjoy our</w:t>
      </w:r>
      <w:r w:rsidR="00E10B6C" w:rsidRPr="005E0925">
        <w:rPr>
          <w:rFonts w:ascii="Comic Sans MS" w:hAnsi="Comic Sans MS"/>
          <w:sz w:val="22"/>
          <w:szCs w:val="22"/>
        </w:rPr>
        <w:t xml:space="preserve"> daily conversations with you, b</w:t>
      </w:r>
      <w:r w:rsidRPr="005E0925">
        <w:rPr>
          <w:rFonts w:ascii="Comic Sans MS" w:hAnsi="Comic Sans MS"/>
          <w:sz w:val="22"/>
          <w:szCs w:val="22"/>
        </w:rPr>
        <w:t>ut we acknowledge that our families need to be confident that we draw a clear li</w:t>
      </w:r>
      <w:r w:rsidR="00E10B6C" w:rsidRPr="005E0925">
        <w:rPr>
          <w:rFonts w:ascii="Comic Sans MS" w:hAnsi="Comic Sans MS"/>
          <w:sz w:val="22"/>
          <w:szCs w:val="22"/>
        </w:rPr>
        <w:t>ne between our work and personal lives</w:t>
      </w:r>
      <w:r w:rsidR="002428A2" w:rsidRPr="005E0925">
        <w:rPr>
          <w:rFonts w:ascii="Comic Sans MS" w:hAnsi="Comic Sans MS"/>
          <w:sz w:val="22"/>
          <w:szCs w:val="22"/>
        </w:rPr>
        <w:t xml:space="preserve">. </w:t>
      </w:r>
      <w:r w:rsidR="005E0925">
        <w:rPr>
          <w:rFonts w:ascii="Comic Sans MS" w:hAnsi="Comic Sans MS"/>
          <w:sz w:val="22"/>
          <w:szCs w:val="22"/>
        </w:rPr>
        <w:t xml:space="preserve"> </w:t>
      </w:r>
      <w:r w:rsidR="002428A2" w:rsidRPr="005E0925">
        <w:rPr>
          <w:rFonts w:ascii="Comic Sans MS" w:hAnsi="Comic Sans MS"/>
          <w:sz w:val="22"/>
          <w:szCs w:val="22"/>
        </w:rPr>
        <w:t>It is our</w:t>
      </w:r>
      <w:r w:rsidRPr="005E0925">
        <w:rPr>
          <w:rFonts w:ascii="Comic Sans MS" w:hAnsi="Comic Sans MS"/>
          <w:sz w:val="22"/>
          <w:szCs w:val="22"/>
        </w:rPr>
        <w:t xml:space="preserve"> policy that staff should not become online frie</w:t>
      </w:r>
      <w:r w:rsidR="00E10B6C" w:rsidRPr="005E0925">
        <w:rPr>
          <w:rFonts w:ascii="Comic Sans MS" w:hAnsi="Comic Sans MS"/>
          <w:sz w:val="22"/>
          <w:szCs w:val="22"/>
        </w:rPr>
        <w:t>nds with parents</w:t>
      </w:r>
      <w:r w:rsidR="00964DC5" w:rsidRPr="005E0925">
        <w:rPr>
          <w:rFonts w:ascii="Comic Sans MS" w:hAnsi="Comic Sans MS"/>
          <w:sz w:val="22"/>
          <w:szCs w:val="22"/>
        </w:rPr>
        <w:t>,</w:t>
      </w:r>
      <w:r w:rsidR="00E10B6C" w:rsidRPr="005E0925">
        <w:rPr>
          <w:rFonts w:ascii="Comic Sans MS" w:hAnsi="Comic Sans MS"/>
          <w:sz w:val="22"/>
          <w:szCs w:val="22"/>
        </w:rPr>
        <w:t xml:space="preserve"> to ensure</w:t>
      </w:r>
      <w:r w:rsidRPr="005E0925">
        <w:rPr>
          <w:rFonts w:ascii="Comic Sans MS" w:hAnsi="Comic Sans MS"/>
          <w:sz w:val="22"/>
          <w:szCs w:val="22"/>
        </w:rPr>
        <w:t xml:space="preserve"> professional boundaries are maintained.</w:t>
      </w:r>
    </w:p>
    <w:p w:rsidR="00C96E5A" w:rsidRPr="005E0925" w:rsidRDefault="00C96E5A" w:rsidP="005E0925">
      <w:pPr>
        <w:pStyle w:val="NoSpacing"/>
        <w:rPr>
          <w:rFonts w:ascii="Comic Sans MS" w:hAnsi="Comic Sans MS"/>
          <w:sz w:val="22"/>
          <w:szCs w:val="22"/>
        </w:rPr>
      </w:pPr>
    </w:p>
    <w:p w:rsidR="005E0925" w:rsidRDefault="005E0925" w:rsidP="005E0925">
      <w:pPr>
        <w:pStyle w:val="NoSpacing"/>
        <w:rPr>
          <w:rFonts w:ascii="Comic Sans MS" w:hAnsi="Comic Sans MS"/>
          <w:sz w:val="22"/>
          <w:szCs w:val="22"/>
        </w:rPr>
      </w:pPr>
    </w:p>
    <w:p w:rsidR="005E0925" w:rsidRPr="0040240C" w:rsidRDefault="005E0925" w:rsidP="005E0925">
      <w:p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Signed on behalf of the voluntary management committee ________________________</w:t>
      </w:r>
    </w:p>
    <w:p w:rsidR="005E0925" w:rsidRPr="0040240C" w:rsidRDefault="005E0925" w:rsidP="005E0925">
      <w:p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Date:</w:t>
      </w:r>
      <w:r>
        <w:rPr>
          <w:rFonts w:ascii="Comic Sans MS" w:hAnsi="Comic Sans MS" w:cs="Arial"/>
          <w:sz w:val="22"/>
          <w:szCs w:val="22"/>
        </w:rPr>
        <w:t xml:space="preserve"> ___________________________________________</w:t>
      </w:r>
    </w:p>
    <w:p w:rsidR="005E0925" w:rsidRPr="005E0925" w:rsidRDefault="005E0925" w:rsidP="005E0925">
      <w:pPr>
        <w:rPr>
          <w:rFonts w:ascii="Comic Sans MS" w:hAnsi="Comic Sans MS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Review Date:</w:t>
      </w:r>
      <w:r>
        <w:rPr>
          <w:rFonts w:ascii="Comic Sans MS" w:hAnsi="Comic Sans MS" w:cs="Arial"/>
          <w:sz w:val="22"/>
          <w:szCs w:val="22"/>
        </w:rPr>
        <w:t xml:space="preserve"> _____________________________________</w:t>
      </w:r>
    </w:p>
    <w:sectPr w:rsidR="005E0925" w:rsidRPr="005E0925" w:rsidSect="005E09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2C7"/>
    <w:multiLevelType w:val="multilevel"/>
    <w:tmpl w:val="003C5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8575D"/>
    <w:multiLevelType w:val="hybridMultilevel"/>
    <w:tmpl w:val="AC4A06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473B2C"/>
    <w:multiLevelType w:val="hybridMultilevel"/>
    <w:tmpl w:val="67906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35184D"/>
    <w:multiLevelType w:val="hybridMultilevel"/>
    <w:tmpl w:val="CF5C7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98D098C"/>
    <w:multiLevelType w:val="multilevel"/>
    <w:tmpl w:val="67906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B641C25"/>
    <w:multiLevelType w:val="hybridMultilevel"/>
    <w:tmpl w:val="003C5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1E2456E"/>
    <w:multiLevelType w:val="hybridMultilevel"/>
    <w:tmpl w:val="352C4C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5FF0CBF"/>
    <w:multiLevelType w:val="hybridMultilevel"/>
    <w:tmpl w:val="7770A0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4F"/>
    <w:rsid w:val="002428A2"/>
    <w:rsid w:val="0025749A"/>
    <w:rsid w:val="002E5BF3"/>
    <w:rsid w:val="004F4705"/>
    <w:rsid w:val="00565318"/>
    <w:rsid w:val="005E0925"/>
    <w:rsid w:val="007F1AD6"/>
    <w:rsid w:val="008317A6"/>
    <w:rsid w:val="008A5A1B"/>
    <w:rsid w:val="00964DC5"/>
    <w:rsid w:val="00A04726"/>
    <w:rsid w:val="00A16CF0"/>
    <w:rsid w:val="00B3307F"/>
    <w:rsid w:val="00B414A1"/>
    <w:rsid w:val="00B768E3"/>
    <w:rsid w:val="00C20F05"/>
    <w:rsid w:val="00C86F4F"/>
    <w:rsid w:val="00C90E9D"/>
    <w:rsid w:val="00C96E5A"/>
    <w:rsid w:val="00DE264E"/>
    <w:rsid w:val="00DE4A40"/>
    <w:rsid w:val="00E10B6C"/>
    <w:rsid w:val="00E5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47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DC5"/>
    <w:pPr>
      <w:ind w:left="720"/>
    </w:pPr>
  </w:style>
  <w:style w:type="paragraph" w:styleId="NoSpacing">
    <w:name w:val="No Spacing"/>
    <w:uiPriority w:val="1"/>
    <w:qFormat/>
    <w:rsid w:val="005E092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47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DC5"/>
    <w:pPr>
      <w:ind w:left="720"/>
    </w:pPr>
  </w:style>
  <w:style w:type="paragraph" w:styleId="NoSpacing">
    <w:name w:val="No Spacing"/>
    <w:uiPriority w:val="1"/>
    <w:qFormat/>
    <w:rsid w:val="005E09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involvement policy</vt:lpstr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involvement policy</dc:title>
  <dc:creator>Neil leitch</dc:creator>
  <cp:lastModifiedBy>Oscar Club</cp:lastModifiedBy>
  <cp:revision>2</cp:revision>
  <cp:lastPrinted>2014-11-06T12:04:00Z</cp:lastPrinted>
  <dcterms:created xsi:type="dcterms:W3CDTF">2014-11-06T12:04:00Z</dcterms:created>
  <dcterms:modified xsi:type="dcterms:W3CDTF">2014-11-06T12:04:00Z</dcterms:modified>
</cp:coreProperties>
</file>