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Default="00F803F0" w:rsidP="00834C3F">
      <w:pPr>
        <w:pStyle w:val="NoSpacing"/>
        <w:jc w:val="center"/>
        <w:rPr>
          <w:rFonts w:ascii="Comic Sans MS" w:hAnsi="Comic Sans MS"/>
          <w:b/>
        </w:rPr>
      </w:pPr>
      <w:r>
        <w:rPr>
          <w:rFonts w:ascii="Comic Sans MS" w:hAnsi="Comic Sans MS"/>
          <w:b/>
        </w:rPr>
        <w:t>DATA HANDLING</w:t>
      </w:r>
      <w:r w:rsidR="00A5654D">
        <w:rPr>
          <w:rFonts w:ascii="Comic Sans MS" w:hAnsi="Comic Sans MS"/>
          <w:b/>
        </w:rPr>
        <w:t xml:space="preserve"> POLICY</w:t>
      </w:r>
    </w:p>
    <w:p w:rsidR="00834C3F" w:rsidRDefault="00834C3F" w:rsidP="00834C3F">
      <w:pPr>
        <w:pStyle w:val="NoSpacing"/>
        <w:jc w:val="center"/>
        <w:rPr>
          <w:rFonts w:ascii="Comic Sans MS" w:hAnsi="Comic Sans MS"/>
          <w:b/>
        </w:rPr>
      </w:pPr>
    </w:p>
    <w:p w:rsidR="00F803F0" w:rsidRDefault="00F803F0" w:rsidP="00F803F0">
      <w:pPr>
        <w:pStyle w:val="NoSpacing"/>
        <w:jc w:val="both"/>
        <w:rPr>
          <w:rFonts w:ascii="Comic Sans MS" w:hAnsi="Comic Sans MS"/>
        </w:rPr>
      </w:pPr>
      <w:r w:rsidRPr="00F803F0">
        <w:rPr>
          <w:rFonts w:ascii="Comic Sans MS" w:hAnsi="Comic Sans MS"/>
        </w:rPr>
        <w:t>This</w:t>
      </w:r>
      <w:r>
        <w:rPr>
          <w:rFonts w:ascii="Comic Sans MS" w:hAnsi="Comic Sans MS"/>
        </w:rPr>
        <w:t xml:space="preserve"> policy covers the Data Protection principles and an individual’s rights as set out in the Data Protection Act 1998.</w:t>
      </w:r>
    </w:p>
    <w:p w:rsidR="00F803F0" w:rsidRDefault="00F803F0" w:rsidP="00F803F0">
      <w:pPr>
        <w:pStyle w:val="NoSpacing"/>
        <w:jc w:val="both"/>
        <w:rPr>
          <w:rFonts w:ascii="Comic Sans MS" w:hAnsi="Comic Sans MS"/>
        </w:rPr>
      </w:pPr>
    </w:p>
    <w:p w:rsidR="00F803F0" w:rsidRDefault="00F803F0" w:rsidP="00F803F0">
      <w:pPr>
        <w:pStyle w:val="NoSpacing"/>
        <w:jc w:val="both"/>
        <w:rPr>
          <w:rFonts w:ascii="Comic Sans MS" w:hAnsi="Comic Sans MS"/>
        </w:rPr>
      </w:pPr>
      <w:r>
        <w:rPr>
          <w:rFonts w:ascii="Comic Sans MS" w:hAnsi="Comic Sans MS"/>
        </w:rPr>
        <w:t>Data which may be held includes the following:</w:t>
      </w:r>
    </w:p>
    <w:p w:rsidR="00F803F0" w:rsidRDefault="00F803F0" w:rsidP="00F803F0">
      <w:pPr>
        <w:pStyle w:val="NoSpacing"/>
        <w:jc w:val="both"/>
        <w:rPr>
          <w:rFonts w:ascii="Comic Sans MS" w:hAnsi="Comic Sans MS"/>
        </w:rPr>
      </w:pPr>
    </w:p>
    <w:p w:rsidR="00F803F0" w:rsidRDefault="00F803F0" w:rsidP="00F803F0">
      <w:pPr>
        <w:pStyle w:val="NoSpacing"/>
        <w:numPr>
          <w:ilvl w:val="0"/>
          <w:numId w:val="5"/>
        </w:numPr>
        <w:jc w:val="both"/>
        <w:rPr>
          <w:rFonts w:ascii="Comic Sans MS" w:hAnsi="Comic Sans MS"/>
        </w:rPr>
      </w:pPr>
      <w:r>
        <w:rPr>
          <w:rFonts w:ascii="Comic Sans MS" w:hAnsi="Comic Sans MS"/>
        </w:rPr>
        <w:t>List of names, addresses and home telephone numbers and emergency contact numbers of children attending and staff/volunteers/students whether on spreadsheet, paper or card indexes.</w:t>
      </w:r>
    </w:p>
    <w:p w:rsidR="00F803F0" w:rsidRDefault="00F803F0" w:rsidP="00F803F0">
      <w:pPr>
        <w:pStyle w:val="NoSpacing"/>
        <w:numPr>
          <w:ilvl w:val="0"/>
          <w:numId w:val="5"/>
        </w:numPr>
        <w:jc w:val="both"/>
        <w:rPr>
          <w:rFonts w:ascii="Comic Sans MS" w:hAnsi="Comic Sans MS"/>
        </w:rPr>
      </w:pPr>
      <w:r>
        <w:rPr>
          <w:rFonts w:ascii="Comic Sans MS" w:hAnsi="Comic Sans MS"/>
        </w:rPr>
        <w:t>Paper or computer based employee files containing employment records, bank account details and national insurance numbers.</w:t>
      </w:r>
    </w:p>
    <w:p w:rsidR="00F803F0" w:rsidRDefault="00F803F0" w:rsidP="00F803F0">
      <w:pPr>
        <w:pStyle w:val="NoSpacing"/>
        <w:numPr>
          <w:ilvl w:val="0"/>
          <w:numId w:val="5"/>
        </w:numPr>
        <w:jc w:val="both"/>
        <w:rPr>
          <w:rFonts w:ascii="Comic Sans MS" w:hAnsi="Comic Sans MS"/>
        </w:rPr>
      </w:pPr>
      <w:r>
        <w:rPr>
          <w:rFonts w:ascii="Comic Sans MS" w:hAnsi="Comic Sans MS"/>
        </w:rPr>
        <w:t>Training records of staff.</w:t>
      </w:r>
    </w:p>
    <w:p w:rsidR="00F803F0" w:rsidRDefault="00F803F0" w:rsidP="00F803F0">
      <w:pPr>
        <w:pStyle w:val="NoSpacing"/>
        <w:numPr>
          <w:ilvl w:val="0"/>
          <w:numId w:val="5"/>
        </w:numPr>
        <w:jc w:val="both"/>
        <w:rPr>
          <w:rFonts w:ascii="Comic Sans MS" w:hAnsi="Comic Sans MS"/>
        </w:rPr>
      </w:pPr>
      <w:r>
        <w:rPr>
          <w:rFonts w:ascii="Comic Sans MS" w:hAnsi="Comic Sans MS"/>
        </w:rPr>
        <w:t>Performance records of staff.</w:t>
      </w:r>
    </w:p>
    <w:p w:rsidR="00F803F0" w:rsidRDefault="00F803F0" w:rsidP="00F803F0">
      <w:pPr>
        <w:pStyle w:val="NoSpacing"/>
        <w:numPr>
          <w:ilvl w:val="0"/>
          <w:numId w:val="5"/>
        </w:numPr>
        <w:jc w:val="both"/>
        <w:rPr>
          <w:rFonts w:ascii="Comic Sans MS" w:hAnsi="Comic Sans MS"/>
        </w:rPr>
      </w:pPr>
      <w:r>
        <w:rPr>
          <w:rFonts w:ascii="Comic Sans MS" w:hAnsi="Comic Sans MS"/>
        </w:rPr>
        <w:t>Information contained on e-mail which may mention the individual’s name.</w:t>
      </w:r>
    </w:p>
    <w:p w:rsidR="00F803F0" w:rsidRDefault="00F803F0" w:rsidP="00F803F0">
      <w:pPr>
        <w:pStyle w:val="NoSpacing"/>
        <w:numPr>
          <w:ilvl w:val="0"/>
          <w:numId w:val="5"/>
        </w:numPr>
        <w:jc w:val="both"/>
        <w:rPr>
          <w:rFonts w:ascii="Comic Sans MS" w:hAnsi="Comic Sans MS"/>
        </w:rPr>
      </w:pPr>
      <w:r>
        <w:rPr>
          <w:rFonts w:ascii="Comic Sans MS" w:hAnsi="Comic Sans MS"/>
        </w:rPr>
        <w:t>Laptop computers holding personal data.</w:t>
      </w:r>
    </w:p>
    <w:p w:rsidR="00F803F0" w:rsidRDefault="00F803F0" w:rsidP="00F803F0">
      <w:pPr>
        <w:pStyle w:val="NoSpacing"/>
        <w:numPr>
          <w:ilvl w:val="0"/>
          <w:numId w:val="5"/>
        </w:numPr>
        <w:jc w:val="both"/>
        <w:rPr>
          <w:rFonts w:ascii="Comic Sans MS" w:hAnsi="Comic Sans MS"/>
        </w:rPr>
      </w:pPr>
      <w:r>
        <w:rPr>
          <w:rFonts w:ascii="Comic Sans MS" w:hAnsi="Comic Sans MS"/>
        </w:rPr>
        <w:t>Children’s assessment/observation records.</w:t>
      </w:r>
    </w:p>
    <w:p w:rsidR="00F803F0" w:rsidRDefault="00F803F0" w:rsidP="00F803F0">
      <w:pPr>
        <w:pStyle w:val="NoSpacing"/>
        <w:numPr>
          <w:ilvl w:val="0"/>
          <w:numId w:val="5"/>
        </w:numPr>
        <w:jc w:val="both"/>
        <w:rPr>
          <w:rFonts w:ascii="Comic Sans MS" w:hAnsi="Comic Sans MS"/>
        </w:rPr>
      </w:pPr>
      <w:r>
        <w:rPr>
          <w:rFonts w:ascii="Comic Sans MS" w:hAnsi="Comic Sans MS"/>
        </w:rPr>
        <w:t>Information provided to, or received from, external sources.</w:t>
      </w:r>
    </w:p>
    <w:p w:rsidR="00F803F0" w:rsidRDefault="00F803F0" w:rsidP="00F803F0">
      <w:pPr>
        <w:pStyle w:val="NoSpacing"/>
        <w:numPr>
          <w:ilvl w:val="0"/>
          <w:numId w:val="5"/>
        </w:numPr>
        <w:jc w:val="both"/>
        <w:rPr>
          <w:rFonts w:ascii="Comic Sans MS" w:hAnsi="Comic Sans MS"/>
        </w:rPr>
      </w:pPr>
      <w:r>
        <w:rPr>
          <w:rFonts w:ascii="Comic Sans MS" w:hAnsi="Comic Sans MS"/>
        </w:rPr>
        <w:t>Photographs.</w:t>
      </w:r>
    </w:p>
    <w:p w:rsidR="00F803F0" w:rsidRDefault="00F803F0" w:rsidP="00F803F0">
      <w:pPr>
        <w:pStyle w:val="NoSpacing"/>
        <w:numPr>
          <w:ilvl w:val="0"/>
          <w:numId w:val="5"/>
        </w:numPr>
        <w:jc w:val="both"/>
        <w:rPr>
          <w:rFonts w:ascii="Comic Sans MS" w:hAnsi="Comic Sans MS"/>
        </w:rPr>
      </w:pPr>
      <w:r>
        <w:rPr>
          <w:rFonts w:ascii="Comic Sans MS" w:hAnsi="Comic Sans MS"/>
        </w:rPr>
        <w:t>Incident reports.</w:t>
      </w:r>
    </w:p>
    <w:p w:rsidR="00F803F0" w:rsidRDefault="00F803F0" w:rsidP="00F803F0">
      <w:pPr>
        <w:pStyle w:val="NoSpacing"/>
        <w:jc w:val="both"/>
        <w:rPr>
          <w:rFonts w:ascii="Comic Sans MS" w:hAnsi="Comic Sans MS"/>
        </w:rPr>
      </w:pPr>
    </w:p>
    <w:p w:rsidR="00F803F0" w:rsidRDefault="00F803F0" w:rsidP="00F803F0">
      <w:pPr>
        <w:pStyle w:val="NoSpacing"/>
        <w:jc w:val="both"/>
        <w:rPr>
          <w:rFonts w:ascii="Comic Sans MS" w:hAnsi="Comic Sans MS"/>
        </w:rPr>
      </w:pPr>
      <w:r>
        <w:rPr>
          <w:rFonts w:ascii="Comic Sans MS" w:hAnsi="Comic Sans MS"/>
        </w:rPr>
        <w:t>This list is not exhaustive and will be subject to change.</w:t>
      </w:r>
    </w:p>
    <w:p w:rsidR="00F803F0" w:rsidRDefault="00F803F0" w:rsidP="00F803F0">
      <w:pPr>
        <w:pStyle w:val="NoSpacing"/>
        <w:jc w:val="both"/>
        <w:rPr>
          <w:rFonts w:ascii="Comic Sans MS" w:hAnsi="Comic Sans MS"/>
        </w:rPr>
      </w:pPr>
    </w:p>
    <w:p w:rsidR="00F803F0" w:rsidRPr="00F803F0" w:rsidRDefault="00F803F0" w:rsidP="00F803F0">
      <w:pPr>
        <w:pStyle w:val="NoSpacing"/>
        <w:jc w:val="both"/>
        <w:rPr>
          <w:rFonts w:ascii="Comic Sans MS" w:hAnsi="Comic Sans MS"/>
          <w:u w:val="single"/>
        </w:rPr>
      </w:pPr>
      <w:r w:rsidRPr="00F803F0">
        <w:rPr>
          <w:rFonts w:ascii="Comic Sans MS" w:hAnsi="Comic Sans MS"/>
          <w:u w:val="single"/>
        </w:rPr>
        <w:t>Sharing of information</w:t>
      </w:r>
    </w:p>
    <w:p w:rsidR="00F803F0" w:rsidRDefault="00F803F0" w:rsidP="00F803F0">
      <w:pPr>
        <w:pStyle w:val="NoSpacing"/>
        <w:jc w:val="both"/>
        <w:rPr>
          <w:rFonts w:ascii="Comic Sans MS" w:hAnsi="Comic Sans MS"/>
        </w:rPr>
      </w:pPr>
    </w:p>
    <w:p w:rsidR="00F803F0" w:rsidRDefault="00F803F0" w:rsidP="00F803F0">
      <w:pPr>
        <w:pStyle w:val="NoSpacing"/>
        <w:jc w:val="both"/>
        <w:rPr>
          <w:rFonts w:ascii="Comic Sans MS" w:hAnsi="Comic Sans MS"/>
        </w:rPr>
      </w:pPr>
      <w:r>
        <w:rPr>
          <w:rFonts w:ascii="Comic Sans MS" w:hAnsi="Comic Sans MS"/>
        </w:rPr>
        <w:t>Information and sharing is essential to meet the needs of the children and families who attend.  Data may therefore be shared with and may be obtained from:</w:t>
      </w:r>
    </w:p>
    <w:p w:rsidR="00F803F0" w:rsidRDefault="00F803F0" w:rsidP="00F803F0">
      <w:pPr>
        <w:pStyle w:val="NoSpacing"/>
        <w:jc w:val="both"/>
        <w:rPr>
          <w:rFonts w:ascii="Comic Sans MS" w:hAnsi="Comic Sans MS"/>
        </w:rPr>
      </w:pPr>
    </w:p>
    <w:p w:rsidR="00F803F0" w:rsidRDefault="00F803F0" w:rsidP="00F803F0">
      <w:pPr>
        <w:pStyle w:val="NoSpacing"/>
        <w:numPr>
          <w:ilvl w:val="0"/>
          <w:numId w:val="6"/>
        </w:numPr>
        <w:jc w:val="both"/>
        <w:rPr>
          <w:rFonts w:ascii="Comic Sans MS" w:hAnsi="Comic Sans MS"/>
        </w:rPr>
      </w:pPr>
      <w:r>
        <w:rPr>
          <w:rFonts w:ascii="Comic Sans MS" w:hAnsi="Comic Sans MS"/>
        </w:rPr>
        <w:t>Staff members/students/volunteers.</w:t>
      </w:r>
    </w:p>
    <w:p w:rsidR="00F803F0" w:rsidRDefault="00F803F0" w:rsidP="00F803F0">
      <w:pPr>
        <w:pStyle w:val="NoSpacing"/>
        <w:numPr>
          <w:ilvl w:val="0"/>
          <w:numId w:val="6"/>
        </w:numPr>
        <w:jc w:val="both"/>
        <w:rPr>
          <w:rFonts w:ascii="Comic Sans MS" w:hAnsi="Comic Sans MS"/>
        </w:rPr>
      </w:pPr>
      <w:r>
        <w:rPr>
          <w:rFonts w:ascii="Comic Sans MS" w:hAnsi="Comic Sans MS"/>
        </w:rPr>
        <w:t>Schools.</w:t>
      </w:r>
    </w:p>
    <w:p w:rsidR="00F803F0" w:rsidRDefault="00F803F0" w:rsidP="00F803F0">
      <w:pPr>
        <w:pStyle w:val="NoSpacing"/>
        <w:numPr>
          <w:ilvl w:val="0"/>
          <w:numId w:val="6"/>
        </w:numPr>
        <w:jc w:val="both"/>
        <w:rPr>
          <w:rFonts w:ascii="Comic Sans MS" w:hAnsi="Comic Sans MS"/>
        </w:rPr>
      </w:pPr>
      <w:r>
        <w:rPr>
          <w:rFonts w:ascii="Comic Sans MS" w:hAnsi="Comic Sans MS"/>
        </w:rPr>
        <w:t>Local settings.</w:t>
      </w:r>
    </w:p>
    <w:p w:rsidR="00F803F0" w:rsidRDefault="00F803F0" w:rsidP="00F803F0">
      <w:pPr>
        <w:pStyle w:val="NoSpacing"/>
        <w:numPr>
          <w:ilvl w:val="0"/>
          <w:numId w:val="6"/>
        </w:numPr>
        <w:jc w:val="both"/>
        <w:rPr>
          <w:rFonts w:ascii="Comic Sans MS" w:hAnsi="Comic Sans MS"/>
        </w:rPr>
      </w:pPr>
      <w:r>
        <w:rPr>
          <w:rFonts w:ascii="Comic Sans MS" w:hAnsi="Comic Sans MS"/>
        </w:rPr>
        <w:t>External agencies such as Local Safeguarding Children’s Board, local authority etc.</w:t>
      </w:r>
    </w:p>
    <w:p w:rsidR="00F803F0" w:rsidRDefault="00F803F0" w:rsidP="00F803F0">
      <w:pPr>
        <w:pStyle w:val="NoSpacing"/>
        <w:jc w:val="both"/>
        <w:rPr>
          <w:rFonts w:ascii="Comic Sans MS" w:hAnsi="Comic Sans MS"/>
        </w:rPr>
      </w:pPr>
    </w:p>
    <w:p w:rsidR="00F803F0" w:rsidRDefault="00F803F0" w:rsidP="00F803F0">
      <w:pPr>
        <w:pStyle w:val="NoSpacing"/>
        <w:jc w:val="both"/>
        <w:rPr>
          <w:rFonts w:ascii="Comic Sans MS" w:hAnsi="Comic Sans MS"/>
        </w:rPr>
      </w:pPr>
      <w:r>
        <w:rPr>
          <w:rFonts w:ascii="Comic Sans MS" w:hAnsi="Comic Sans MS"/>
          <w:u w:val="single"/>
        </w:rPr>
        <w:t>Security of information</w:t>
      </w:r>
    </w:p>
    <w:p w:rsidR="00F803F0" w:rsidRDefault="00F803F0" w:rsidP="00F803F0">
      <w:pPr>
        <w:pStyle w:val="NoSpacing"/>
        <w:jc w:val="both"/>
        <w:rPr>
          <w:rFonts w:ascii="Comic Sans MS" w:hAnsi="Comic Sans MS"/>
        </w:rPr>
      </w:pPr>
    </w:p>
    <w:p w:rsidR="00F803F0" w:rsidRDefault="00F803F0" w:rsidP="00F803F0">
      <w:pPr>
        <w:pStyle w:val="NoSpacing"/>
        <w:jc w:val="both"/>
        <w:rPr>
          <w:rFonts w:ascii="Comic Sans MS" w:hAnsi="Comic Sans MS"/>
        </w:rPr>
      </w:pPr>
      <w:r>
        <w:rPr>
          <w:rFonts w:ascii="Comic Sans MS" w:hAnsi="Comic Sans MS"/>
        </w:rPr>
        <w:t>Oscar Club will ensure that measures are taken to safeguard personal data.  Each individual has a personal responsibility to ensure that any information of a personal or sensitive nature to which he/she has access in the course of his/her work is protected from unauthorised access and disclosure.</w:t>
      </w:r>
    </w:p>
    <w:p w:rsidR="00F803F0" w:rsidRDefault="00F803F0" w:rsidP="00F803F0">
      <w:pPr>
        <w:pStyle w:val="NoSpacing"/>
        <w:jc w:val="both"/>
        <w:rPr>
          <w:rFonts w:ascii="Comic Sans MS" w:hAnsi="Comic Sans MS"/>
        </w:rPr>
      </w:pPr>
    </w:p>
    <w:p w:rsidR="00F803F0" w:rsidRDefault="00F803F0" w:rsidP="00F803F0">
      <w:pPr>
        <w:pStyle w:val="NoSpacing"/>
        <w:jc w:val="both"/>
        <w:rPr>
          <w:rFonts w:ascii="Comic Sans MS" w:hAnsi="Comic Sans MS"/>
        </w:rPr>
      </w:pPr>
      <w:r>
        <w:rPr>
          <w:rFonts w:ascii="Comic Sans MS" w:hAnsi="Comic Sans MS"/>
        </w:rPr>
        <w:t>In particular, individuals must observe the following rules:</w:t>
      </w:r>
    </w:p>
    <w:p w:rsidR="00F803F0" w:rsidRDefault="00F803F0" w:rsidP="00F803F0">
      <w:pPr>
        <w:pStyle w:val="NoSpacing"/>
        <w:jc w:val="both"/>
        <w:rPr>
          <w:rFonts w:ascii="Comic Sans MS" w:hAnsi="Comic Sans MS"/>
        </w:rPr>
      </w:pPr>
    </w:p>
    <w:p w:rsidR="00F803F0" w:rsidRDefault="00F803F0" w:rsidP="00F803F0">
      <w:pPr>
        <w:pStyle w:val="NoSpacing"/>
        <w:numPr>
          <w:ilvl w:val="0"/>
          <w:numId w:val="7"/>
        </w:numPr>
        <w:jc w:val="both"/>
        <w:rPr>
          <w:rFonts w:ascii="Comic Sans MS" w:hAnsi="Comic Sans MS"/>
        </w:rPr>
      </w:pPr>
      <w:r>
        <w:rPr>
          <w:rFonts w:ascii="Comic Sans MS" w:hAnsi="Comic Sans MS"/>
        </w:rPr>
        <w:t>Electronic storage of such material should be password protected.</w:t>
      </w:r>
    </w:p>
    <w:p w:rsidR="00F803F0" w:rsidRDefault="00F803F0" w:rsidP="00F803F0">
      <w:pPr>
        <w:pStyle w:val="NoSpacing"/>
        <w:numPr>
          <w:ilvl w:val="0"/>
          <w:numId w:val="7"/>
        </w:numPr>
        <w:jc w:val="both"/>
        <w:rPr>
          <w:rFonts w:ascii="Comic Sans MS" w:hAnsi="Comic Sans MS"/>
        </w:rPr>
      </w:pPr>
      <w:r>
        <w:rPr>
          <w:rFonts w:ascii="Comic Sans MS" w:hAnsi="Comic Sans MS"/>
        </w:rPr>
        <w:t>Paper copies of personal data must be held in secure cabinets.</w:t>
      </w:r>
    </w:p>
    <w:p w:rsidR="00F803F0" w:rsidRDefault="00F803F0" w:rsidP="00F803F0">
      <w:pPr>
        <w:pStyle w:val="NoSpacing"/>
        <w:numPr>
          <w:ilvl w:val="0"/>
          <w:numId w:val="7"/>
        </w:numPr>
        <w:jc w:val="both"/>
        <w:rPr>
          <w:rFonts w:ascii="Comic Sans MS" w:hAnsi="Comic Sans MS"/>
        </w:rPr>
      </w:pPr>
      <w:r>
        <w:rPr>
          <w:rFonts w:ascii="Comic Sans MS" w:hAnsi="Comic Sans MS"/>
        </w:rPr>
        <w:t>Information will be labelled confidential.</w:t>
      </w:r>
    </w:p>
    <w:p w:rsidR="00F803F0" w:rsidRDefault="00F803F0" w:rsidP="00F803F0">
      <w:pPr>
        <w:pStyle w:val="NoSpacing"/>
        <w:numPr>
          <w:ilvl w:val="0"/>
          <w:numId w:val="7"/>
        </w:numPr>
        <w:jc w:val="both"/>
        <w:rPr>
          <w:rFonts w:ascii="Comic Sans MS" w:hAnsi="Comic Sans MS"/>
        </w:rPr>
      </w:pPr>
      <w:r>
        <w:rPr>
          <w:rFonts w:ascii="Comic Sans MS" w:hAnsi="Comic Sans MS"/>
        </w:rPr>
        <w:t>Individuals must not disclose personal information except to authorised colleagues.</w:t>
      </w:r>
    </w:p>
    <w:p w:rsidR="00F803F0" w:rsidRDefault="00F803F0" w:rsidP="00F803F0">
      <w:pPr>
        <w:pStyle w:val="NoSpacing"/>
        <w:numPr>
          <w:ilvl w:val="0"/>
          <w:numId w:val="7"/>
        </w:numPr>
        <w:jc w:val="both"/>
        <w:rPr>
          <w:rFonts w:ascii="Comic Sans MS" w:hAnsi="Comic Sans MS"/>
        </w:rPr>
      </w:pPr>
      <w:r>
        <w:rPr>
          <w:rFonts w:ascii="Comic Sans MS" w:hAnsi="Comic Sans MS"/>
        </w:rPr>
        <w:t>Particular care must be taken when exchanging information with third parties.</w:t>
      </w:r>
    </w:p>
    <w:p w:rsidR="00F803F0" w:rsidRDefault="00F803F0" w:rsidP="00F803F0">
      <w:pPr>
        <w:pStyle w:val="NoSpacing"/>
        <w:numPr>
          <w:ilvl w:val="0"/>
          <w:numId w:val="7"/>
        </w:numPr>
        <w:jc w:val="both"/>
        <w:rPr>
          <w:rFonts w:ascii="Comic Sans MS" w:hAnsi="Comic Sans MS"/>
        </w:rPr>
      </w:pPr>
      <w:r>
        <w:rPr>
          <w:rFonts w:ascii="Comic Sans MS" w:hAnsi="Comic Sans MS"/>
        </w:rPr>
        <w:lastRenderedPageBreak/>
        <w:t>Information must not be used for purposes other than that for which it was intended.</w:t>
      </w:r>
    </w:p>
    <w:p w:rsidR="00F803F0" w:rsidRDefault="00F803F0" w:rsidP="00F803F0">
      <w:pPr>
        <w:pStyle w:val="NoSpacing"/>
        <w:numPr>
          <w:ilvl w:val="0"/>
          <w:numId w:val="7"/>
        </w:numPr>
        <w:jc w:val="both"/>
        <w:rPr>
          <w:rFonts w:ascii="Comic Sans MS" w:hAnsi="Comic Sans MS"/>
        </w:rPr>
      </w:pPr>
      <w:r>
        <w:rPr>
          <w:rFonts w:ascii="Comic Sans MS" w:hAnsi="Comic Sans MS"/>
        </w:rPr>
        <w:t>If records are taken off site (eg. on laptops), appropriate security measures should be taken (eg. laptops should never be left unattended in vehicles and they should be stored securely off site).</w:t>
      </w:r>
    </w:p>
    <w:p w:rsidR="00F803F0" w:rsidRDefault="00F803F0" w:rsidP="00F803F0">
      <w:pPr>
        <w:pStyle w:val="NoSpacing"/>
        <w:numPr>
          <w:ilvl w:val="0"/>
          <w:numId w:val="7"/>
        </w:numPr>
        <w:jc w:val="both"/>
        <w:rPr>
          <w:rFonts w:ascii="Comic Sans MS" w:hAnsi="Comic Sans MS"/>
        </w:rPr>
      </w:pPr>
      <w:r>
        <w:rPr>
          <w:rFonts w:ascii="Comic Sans MS" w:hAnsi="Comic Sans MS"/>
        </w:rPr>
        <w:t>All employees/students/volunteers must sign a confidentiality agreement.</w:t>
      </w:r>
    </w:p>
    <w:p w:rsidR="00F803F0" w:rsidRDefault="00F803F0" w:rsidP="00F803F0">
      <w:pPr>
        <w:pStyle w:val="NoSpacing"/>
        <w:numPr>
          <w:ilvl w:val="0"/>
          <w:numId w:val="7"/>
        </w:numPr>
        <w:jc w:val="both"/>
        <w:rPr>
          <w:rFonts w:ascii="Comic Sans MS" w:hAnsi="Comic Sans MS"/>
        </w:rPr>
      </w:pPr>
      <w:r>
        <w:rPr>
          <w:rFonts w:ascii="Comic Sans MS" w:hAnsi="Comic Sans MS"/>
        </w:rPr>
        <w:t>Where paper based documents are removed from records these must be confidentially shredded.</w:t>
      </w:r>
    </w:p>
    <w:p w:rsidR="00F803F0" w:rsidRDefault="00F803F0" w:rsidP="00F803F0">
      <w:pPr>
        <w:pStyle w:val="NoSpacing"/>
        <w:numPr>
          <w:ilvl w:val="0"/>
          <w:numId w:val="7"/>
        </w:numPr>
        <w:jc w:val="both"/>
        <w:rPr>
          <w:rFonts w:ascii="Comic Sans MS" w:hAnsi="Comic Sans MS"/>
        </w:rPr>
      </w:pPr>
      <w:r>
        <w:rPr>
          <w:rFonts w:ascii="Comic Sans MS" w:hAnsi="Comic Sans MS"/>
        </w:rPr>
        <w:t>Personal data should not be retained for longer than necessary.</w:t>
      </w:r>
    </w:p>
    <w:p w:rsidR="00F803F0" w:rsidRPr="00F803F0" w:rsidRDefault="00F803F0" w:rsidP="00F803F0">
      <w:pPr>
        <w:pStyle w:val="NoSpacing"/>
        <w:numPr>
          <w:ilvl w:val="0"/>
          <w:numId w:val="7"/>
        </w:numPr>
        <w:jc w:val="both"/>
        <w:rPr>
          <w:rFonts w:ascii="Comic Sans MS" w:hAnsi="Comic Sans MS"/>
        </w:rPr>
      </w:pPr>
      <w:r>
        <w:rPr>
          <w:rFonts w:ascii="Comic Sans MS" w:hAnsi="Comic Sans MS"/>
        </w:rPr>
        <w:t>Memory sticks, discs etc will be only used by authorised people and will be stored securely when not in use.</w:t>
      </w:r>
    </w:p>
    <w:p w:rsidR="00F803F0" w:rsidRPr="00F803F0" w:rsidRDefault="00F803F0" w:rsidP="00F803F0">
      <w:pPr>
        <w:pStyle w:val="NoSpacing"/>
        <w:jc w:val="both"/>
        <w:rPr>
          <w:rFonts w:ascii="Comic Sans MS" w:hAnsi="Comic Sans MS"/>
        </w:rPr>
      </w:pPr>
    </w:p>
    <w:p w:rsidR="00502B1A" w:rsidRDefault="00502B1A" w:rsidP="00834C3F">
      <w:pPr>
        <w:pStyle w:val="NoSpacing"/>
        <w:jc w:val="both"/>
        <w:rPr>
          <w:rFonts w:ascii="Comic Sans MS" w:hAnsi="Comic Sans MS"/>
        </w:rPr>
      </w:pPr>
    </w:p>
    <w:p w:rsidR="00B7003C" w:rsidRDefault="00B7003C" w:rsidP="00834C3F">
      <w:pPr>
        <w:pStyle w:val="NoSpacing"/>
        <w:jc w:val="both"/>
        <w:rPr>
          <w:rFonts w:ascii="Comic Sans MS" w:hAnsi="Comic Sans MS"/>
        </w:rPr>
      </w:pPr>
    </w:p>
    <w:p w:rsidR="00F803F0" w:rsidRDefault="00F803F0" w:rsidP="00834C3F">
      <w:pPr>
        <w:pStyle w:val="NoSpacing"/>
        <w:jc w:val="both"/>
        <w:rPr>
          <w:rFonts w:ascii="Comic Sans MS" w:hAnsi="Comic Sans MS"/>
        </w:rPr>
      </w:pPr>
    </w:p>
    <w:p w:rsidR="00F803F0" w:rsidRPr="00B7003C" w:rsidRDefault="00F803F0" w:rsidP="00834C3F">
      <w:pPr>
        <w:pStyle w:val="NoSpacing"/>
        <w:jc w:val="both"/>
        <w:rPr>
          <w:rFonts w:ascii="Comic Sans MS" w:hAnsi="Comic Sans MS"/>
        </w:rPr>
      </w:pPr>
      <w:bookmarkStart w:id="0" w:name="_GoBack"/>
      <w:bookmarkEnd w:id="0"/>
    </w:p>
    <w:p w:rsidR="00A5654D" w:rsidRDefault="00A5654D" w:rsidP="00834C3F">
      <w:pPr>
        <w:pStyle w:val="NoSpacing"/>
        <w:jc w:val="both"/>
        <w:rPr>
          <w:rFonts w:ascii="Comic Sans MS" w:hAnsi="Comic Sans MS"/>
        </w:rPr>
      </w:pPr>
    </w:p>
    <w:p w:rsidR="00311225" w:rsidRPr="007D577D" w:rsidRDefault="00311225" w:rsidP="00311225">
      <w:pPr>
        <w:pStyle w:val="NoSpacing"/>
        <w:rPr>
          <w:rFonts w:ascii="Comic Sans MS" w:hAnsi="Comic Sans MS"/>
        </w:rPr>
      </w:pPr>
      <w:r w:rsidRPr="007D577D">
        <w:rPr>
          <w:rFonts w:ascii="Comic Sans MS" w:hAnsi="Comic Sans MS"/>
        </w:rPr>
        <w:t>Signed on behalf of the Voluntary Management Committee _________________________</w:t>
      </w:r>
    </w:p>
    <w:p w:rsidR="00311225" w:rsidRPr="007D577D" w:rsidRDefault="00311225" w:rsidP="00311225">
      <w:pPr>
        <w:pStyle w:val="NoSpacing"/>
        <w:rPr>
          <w:rFonts w:ascii="Comic Sans MS" w:hAnsi="Comic Sans MS"/>
        </w:rPr>
      </w:pPr>
      <w:r w:rsidRPr="007D577D">
        <w:rPr>
          <w:rFonts w:ascii="Comic Sans MS" w:hAnsi="Comic Sans MS"/>
        </w:rPr>
        <w:t>Date: ___________________________________</w:t>
      </w:r>
    </w:p>
    <w:p w:rsidR="00373BA4" w:rsidRPr="00E60644" w:rsidRDefault="00311225" w:rsidP="00311225">
      <w:pPr>
        <w:pStyle w:val="NoSpacing"/>
        <w:rPr>
          <w:rFonts w:ascii="Comic Sans MS" w:hAnsi="Comic Sans MS"/>
        </w:rPr>
      </w:pPr>
      <w:r w:rsidRPr="007D577D">
        <w:rPr>
          <w:rFonts w:ascii="Comic Sans MS" w:hAnsi="Comic Sans MS"/>
        </w:rPr>
        <w:t>Review Date: ______________________________</w:t>
      </w:r>
    </w:p>
    <w:sectPr w:rsidR="00373BA4" w:rsidRPr="00E60644"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C1B"/>
    <w:multiLevelType w:val="hybridMultilevel"/>
    <w:tmpl w:val="7A14B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FD77E9"/>
    <w:multiLevelType w:val="hybridMultilevel"/>
    <w:tmpl w:val="1400A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FC25BC"/>
    <w:multiLevelType w:val="hybridMultilevel"/>
    <w:tmpl w:val="C0DE8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BC6DCC"/>
    <w:multiLevelType w:val="hybridMultilevel"/>
    <w:tmpl w:val="E7B0E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B678BC"/>
    <w:multiLevelType w:val="hybridMultilevel"/>
    <w:tmpl w:val="3BE637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51C4EC1"/>
    <w:multiLevelType w:val="hybridMultilevel"/>
    <w:tmpl w:val="2A569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AA5F3C"/>
    <w:multiLevelType w:val="hybridMultilevel"/>
    <w:tmpl w:val="909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3F"/>
    <w:rsid w:val="00094335"/>
    <w:rsid w:val="00311225"/>
    <w:rsid w:val="00373BA4"/>
    <w:rsid w:val="003A4352"/>
    <w:rsid w:val="004017B4"/>
    <w:rsid w:val="004B4AA7"/>
    <w:rsid w:val="00502B1A"/>
    <w:rsid w:val="00520DCC"/>
    <w:rsid w:val="005425E3"/>
    <w:rsid w:val="00570F29"/>
    <w:rsid w:val="00572B93"/>
    <w:rsid w:val="005C387D"/>
    <w:rsid w:val="00834C3F"/>
    <w:rsid w:val="00A22513"/>
    <w:rsid w:val="00A5654D"/>
    <w:rsid w:val="00AF6964"/>
    <w:rsid w:val="00B10E6F"/>
    <w:rsid w:val="00B7003C"/>
    <w:rsid w:val="00B855F9"/>
    <w:rsid w:val="00B931B3"/>
    <w:rsid w:val="00CF1E0C"/>
    <w:rsid w:val="00D2231F"/>
    <w:rsid w:val="00E60644"/>
    <w:rsid w:val="00F80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C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3</cp:revision>
  <cp:lastPrinted>2014-06-18T12:33:00Z</cp:lastPrinted>
  <dcterms:created xsi:type="dcterms:W3CDTF">2014-07-02T12:15:00Z</dcterms:created>
  <dcterms:modified xsi:type="dcterms:W3CDTF">2014-07-02T12:25:00Z</dcterms:modified>
</cp:coreProperties>
</file>